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644"/>
        <w:gridCol w:w="2576"/>
        <w:gridCol w:w="2700"/>
      </w:tblGrid>
      <w:tr w:rsidR="001D6AE5" w:rsidRPr="001D286C" w:rsidTr="00E33668">
        <w:trPr>
          <w:cantSplit/>
        </w:trPr>
        <w:tc>
          <w:tcPr>
            <w:tcW w:w="900" w:type="dxa"/>
            <w:tcBorders>
              <w:right w:val="nil"/>
            </w:tcBorders>
            <w:shd w:val="clear" w:color="auto" w:fill="auto"/>
            <w:vAlign w:val="center"/>
          </w:tcPr>
          <w:p w:rsidR="001D6AE5" w:rsidRPr="001D286C" w:rsidRDefault="005E46E2" w:rsidP="000B7ED3">
            <w:pPr>
              <w:spacing w:line="360" w:lineRule="auto"/>
              <w:rPr>
                <w:sz w:val="20"/>
                <w:szCs w:val="20"/>
                <w:lang w:val="id-ID"/>
              </w:rPr>
            </w:pPr>
            <w:r>
              <w:rPr>
                <w:noProof/>
                <w:sz w:val="20"/>
                <w:szCs w:val="20"/>
                <w:lang w:val="en-US" w:eastAsia="en-US"/>
              </w:rPr>
              <w:pict>
                <v:group id="_x0000_s1264" style="position:absolute;margin-left:-3.35pt;margin-top:-10.3pt;width:44.15pt;height:41.4pt;z-index:251658240" coordorigin="5093,1775" coordsize="2523,2462">
                  <v:group id="_x0000_s1265" style="position:absolute;left:5093;top:1775;width:2523;height:2462" coordorigin="5172,1841" coordsize="2523,2462">
                    <v:shape id="_x0000_s1266" style="position:absolute;left:5172;top:1841;width:2523;height:2462" coordsize="4635,4545" o:allowincell="f" path="m2340,r300,150l2940,315r405,255l3675,810r375,300l4395,1425r240,225l4560,2055r-75,375l4365,2925r-120,360l4065,3720r-165,330l3735,4395r-315,60l3060,4500r-450,45l2190,4545r-465,-45l1290,4455,895,4389,750,4095,570,3705,420,3300,263,2813,135,2355,60,1980,,1650,330,1335,600,1065,945,780,1275,540,1665,315,2040,135,2340,xe" strokeweight=".5pt">
                      <v:path arrowok="t"/>
                    </v:shape>
                    <v:shape id="_x0000_s1267" style="position:absolute;left:5251;top:1926;width:2365;height:2308;mso-position-vertical:absolute" coordsize="4635,4545" o:allowincell="f" path="m2340,r300,150l2940,315r405,255l3675,810r375,300l4395,1425r240,225l4560,2055r-75,375l4365,2925r-120,360l4065,3720r-165,330l3735,4395r-315,60l3060,4500r-450,45l2190,4545r-465,-45l1290,4455,895,4389,750,4095,570,3705,420,3300,263,2813,135,2355,60,1980,,1650,330,1335,600,1065,945,780,1275,540,1665,315,2040,135,2340,xe" fillcolor="#e36c0a" strokecolor="#e36c0a [2409]" strokeweight=".5pt">
                      <v:path arrowok="t"/>
                    </v:shape>
                  </v:group>
                  <v:group id="_x0000_s1268" style="position:absolute;left:5402;top:2421;width:1905;height:1449" coordorigin="6346,4359" coordsize="3337,2675" o:allowincell="f">
                    <v:shape id="_x0000_s1269" style="position:absolute;left:8134;top:6770;width:369;height:264;flip:x" coordsize="369,264" o:allowincell="f" path="m150,24l117,45,78,63,24,66,,69r69,54l147,177r63,30l282,234r69,21l369,264,333,219r-6,-33l327,159r3,-27l342,102,219,9,195,e" fillcolor="#ff7c80" strokeweight=".5pt">
                      <v:path arrowok="t"/>
                    </v:shape>
                    <v:shape id="_x0000_s1270" style="position:absolute;left:7522;top:6764;width:369;height:264" coordsize="369,264" o:allowincell="f" path="m150,24l117,45,78,63,24,66,,69r69,54l147,177r63,30l282,234r69,21l369,264,333,219r-6,-33l327,159r3,-27l342,102,219,9,195,e" fillcolor="#ff7c80" strokeweight=".5pt">
                      <v:path arrowok="t"/>
                    </v:shape>
                    <v:shape id="_x0000_s1271" style="position:absolute;left:7750;top:5225;width:537;height:681" coordsize="537,681" o:allowincell="f" path="m81,483l93,444r,-81l72,297,33,228,3,147,,99,33,54,75,33,138,15,195,9,279,r72,12l435,30r63,24l528,78r9,42l525,165r-27,57l462,288r-18,72l438,408r6,39l451,508r4,45l436,677r-256,4l68,673e" strokeweight=".5pt">
                      <v:path arrowok="t"/>
                    </v:shape>
                    <v:shape id="_x0000_s1272" style="position:absolute;left:7500;top:5002;width:1027;height:1915" coordsize="1027,1915" o:allowincell="f" path="m435,l615,r3,221l630,420r11,176l667,701r19,52l1027,1447r-7,79l997,1601r-30,71l930,1725r-49,45l828,1815r-92,55l631,1906r-96,9l427,1903,315,1867,191,1792r-56,-52l86,1676,48,1616,18,1560,3,1492,,1425,360,742r18,-45l401,615,423,397,435,xe" strokeweight=".5pt">
                      <v:path arrowok="t"/>
                    </v:shape>
                    <v:shape id="_x0000_s1273" style="position:absolute;left:7852;top:5227;width:338;height:682" coordsize="338,682" o:allowincell="f" path="m173,r19,49l199,90r-8,33l186,148r15,30l210,196r-3,21l189,241r-3,30l199,288r17,22l225,345r-19,45l222,442r18,33l237,499r-12,24l219,571r36,32l312,643r26,39l,678,38,607,94,543r34,-41l143,457,128,427r-4,-34l143,367r13,-39l138,295r-6,-30l135,232r15,-22l156,184,141,163r,-24l156,115,169,71r2,-46e" filled="f" strokeweight=".5pt">
                      <v:path arrowok="t"/>
                    </v:shape>
                    <v:shape id="_x0000_s1274" style="position:absolute;left:7711;top:6038;width:609;height:786" coordsize="609,786" o:allowincell="f" path="m,537r27,84l75,699r69,54l201,771r102,15l411,780r60,-21l531,720r48,-66l591,621r18,-72l561,618r-36,21l444,648r-42,-9l360,618,330,588,312,552,318,r-6,546l288,588r-51,36l189,642r-57,3l87,633,48,606,15,564e" strokeweight=".5pt">
                      <v:path arrowok="t"/>
                    </v:shape>
                    <v:shape id="_x0000_s1275" style="position:absolute;left:7870;top:6244;width:299;height:328" coordsize="299,328" o:allowincell="f" path="m,328c1,232,3,138,6,91,9,44,12,61,21,49,30,37,45,23,60,16,75,9,95,6,111,4,127,2,144,,159,1v15,1,27,2,42,6c216,11,239,18,252,28v13,10,23,24,30,36c289,76,295,55,297,97v2,42,1,132,,222e" filled="f" strokeweight=".5pt">
                      <v:path arrowok="t"/>
                    </v:shape>
                    <v:shape id="_x0000_s1276" style="position:absolute;left:7996;top:6032;width:66;height:18" coordsize="66,18" o:allowincell="f" path="m,18c3,12,7,6,15,3,23,,40,1,48,3v8,2,14,12,18,15e" filled="f" strokeweight=".5pt">
                      <v:path arrowok="t"/>
                    </v:shape>
                    <v:shape id="_x0000_s1277" style="position:absolute;left:7822;top:6548;width:93;height:31" coordsize="93,31" o:allowincell="f" path="m,c5,7,10,14,15,18v5,4,11,7,18,9c40,29,50,31,57,30v7,-1,15,-4,21,-9c84,16,88,9,93,3e" filled="f" strokeweight=".5pt">
                      <v:path arrowok="t"/>
                    </v:shape>
                    <v:shape id="_x0000_s1278" style="position:absolute;left:8119;top:6539;width:93;height:31" coordsize="93,31" o:allowincell="f" path="m,c5,7,10,14,15,18v5,4,11,7,18,9c40,29,50,31,57,30v7,-1,15,-4,21,-9c84,16,88,9,93,3e" filled="f" strokeweight=".5pt">
                      <v:path arrowok="t"/>
                    </v:shape>
                    <v:group id="_x0000_s1279" style="position:absolute;left:8139;top:4907;width:1544;height:1533;flip:x" coordorigin="2199,2673" coordsize="1544,1533" o:allowincell="f">
                      <v:oval id="_x0000_s1280" style="position:absolute;left:3156;top:3819;width:417;height:387" o:allowincell="f" strokeweight=".5pt"/>
                      <v:oval id="_x0000_s1281" style="position:absolute;left:3198;top:3804;width:375;height:363" o:allowincell="f" strokeweight=".5pt"/>
                      <v:oval id="_x0000_s1282" style="position:absolute;left:3234;top:3795;width:351;height:342" o:allowincell="f" strokeweight=".5pt"/>
                      <v:oval id="_x0000_s1283" style="position:absolute;left:3267;top:3786;width:327;height:312" o:allowincell="f" strokeweight=".5pt"/>
                      <v:oval id="_x0000_s1284" style="position:absolute;left:3309;top:3768;width:306;height:291" o:allowincell="f" strokeweight=".5pt"/>
                      <v:oval id="_x0000_s1285" style="position:absolute;left:3336;top:3786;width:273;height:237" o:allowincell="f" strokeweight=".5pt"/>
                      <v:oval id="_x0000_s1286" style="position:absolute;left:3366;top:3786;width:201;height:192" o:allowincell="f" strokeweight=".5pt"/>
                      <v:oval id="_x0000_s1287" style="position:absolute;left:3396;top:3807;width:141;height:141" o:allowincell="f" strokeweight=".5pt"/>
                      <v:shape id="_x0000_s1288" style="position:absolute;left:3288;top:3489;width:108;height:222" coordsize="108,222" o:allowincell="f" path="m24,36r6,39l24,117,6,147,,171r3,27l27,222r33,l90,144,102,66r6,-39l60,,9,18e" strokeweight=".5pt">
                        <v:path arrowok="t"/>
                      </v:shape>
                      <v:shape id="_x0000_s1289" style="position:absolute;left:3324;top:3519;width:111;height:252" coordsize="111,252" o:allowincell="f" path="m39,15r3,45l36,99r-9,33l9,168,,195r3,27l21,240r27,12l72,234,99,153,111,93,108,48,90,e" strokeweight=".5pt">
                        <v:path arrowok="t"/>
                      </v:shape>
                      <v:shape id="_x0000_s1290" style="position:absolute;left:3354;top:3525;width:129;height:291" coordsize="129,291" o:allowincell="f" path="m63,39r,42l51,123,33,162,3,210,,243r6,24l24,285r45,6l111,195r18,-78l129,54,117,e" strokeweight=".5pt">
                        <v:path arrowok="t"/>
                      </v:shape>
                      <v:shape id="_x0000_s1291" style="position:absolute;left:3384;top:3510;width:156;height:345" coordsize="156,345" o:allowincell="f" path="m81,54r3,48l78,153,54,195,27,237,12,264,,294r6,21l18,330r18,15l60,339,120,231r24,-72l153,87r3,-63l147,e" strokeweight=".5pt">
                        <v:path arrowok="t"/>
                      </v:shape>
                      <v:shape id="_x0000_s1292" style="position:absolute;left:3423;top:3549;width:162;height:348" coordsize="162,348" o:allowincell="f" path="m,279l15,246,45,204,78,159,96,111,99,60,87,6,144,r18,45l156,102r-12,75l114,252,90,297,63,324,30,348,,321,,279xe" strokeweight=".5pt">
                        <v:path arrowok="t"/>
                      </v:shape>
                      <v:shape id="_x0000_s1293" style="position:absolute;left:3456;top:3528;width:219;height:411" coordsize="219,411" o:allowincell="f" path="m117,69r6,42l120,132,99,186,69,234,30,279,9,318,,360r,27l18,405r39,6l102,375r51,-84l210,138r9,-78l183,e" strokeweight=".5pt">
                        <v:path arrowok="t"/>
                      </v:shape>
                      <v:shape id="_x0000_s1294" style="position:absolute;left:2547;top:3315;width:506;height:198" coordsize="506,198" o:allowincell="f" path="m3,45l,78,15,99r24,12l99,120r72,-9l231,102r50,11l342,138r54,30l441,198r42,-3l506,158,393,60,303,,176,,48,38,3,45xe" strokeweight=".5pt">
                        <v:path arrowok="t"/>
                      </v:shape>
                      <v:shape id="_x0000_s1295" style="position:absolute;left:2478;top:3218;width:636;height:292" coordsize="636,292" o:allowincell="f" path="m,67r15,51l27,133r18,12l75,154r57,l195,142r36,-9l267,121r66,3l393,139r57,33l513,229r57,42l594,289r24,3l636,280r-9,-48l507,90,432,30,290,,110,37,,67xe" strokeweight=".5pt">
                        <v:path arrowok="t"/>
                      </v:shape>
                      <v:shape id="_x0000_s1296" style="position:absolute;left:2433;top:3147;width:768;height:360" coordsize="768,360" o:allowincell="f" path="m,90r6,42l18,144r21,12l66,162r60,-3l189,144,297,117r60,-3l414,126r54,21l519,177r60,51l621,276r45,57l699,351r21,9l741,348r21,-6l768,306,678,186,576,63,417,,321,6,219,33,90,57,30,60e" strokeweight=".5pt">
                        <v:path arrowok="t"/>
                      </v:shape>
                      <v:shape id="_x0000_s1297" style="position:absolute;left:2376;top:3081;width:888;height:423" coordsize="888,423" o:allowincell="f" path="m,75r,51l21,156r39,12l147,153r84,-15l327,114,429,102r72,15l573,150r57,45l702,276r45,63l798,402r42,21l867,423r15,-15l888,366,837,273,732,138,621,57,489,3,351,,243,30,141,51,51,60r-21,e" strokeweight=".5pt">
                        <v:path arrowok="t"/>
                      </v:shape>
                      <v:shape id="_x0000_s1298" style="position:absolute;left:2316;top:3012;width:1065;height:516" coordsize="1065,516" o:allowincell="f" path="m,75r6,48l21,150r36,12l150,165,270,147,432,114r96,-9l636,135r87,60l783,261r60,81l903,426r36,57l975,510r39,6l1047,510r18,-18l1005,375,858,180,663,36,534,,369,21,210,48,96,57,15,51e" strokeweight=".5pt">
                        <v:path arrowok="t"/>
                      </v:shape>
                      <v:shape id="_x0000_s1299" style="position:absolute;left:2280;top:2940;width:1194;height:621" coordsize="1194,621" o:allowincell="f" path="m18,72l,78r,33l18,147r42,15l141,162,243,150,369,129,492,105r87,-3l660,123r93,51l846,252r72,84l975,420r42,69l1047,549r48,45l1128,612r39,9l1185,618r9,-21l1176,546,1089,405,948,210,804,81,642,9,465,,327,39,180,66r-69,e" strokeweight=".5pt">
                        <v:path arrowok="t"/>
                      </v:shape>
                      <v:shape id="_x0000_s1300" style="position:absolute;left:2253;top:2856;width:1314;height:723" coordsize="1314,723" o:allowincell="f" path="m,90r,45l12,159r24,12l90,180r51,6l198,180r93,-12l381,147r99,-24l567,114r105,18l777,171r90,63l930,288r51,57l1032,417r36,69l1113,561r39,63l1191,681r24,24l1248,723r45,-6l1314,711,1263,597,1122,342,921,114,699,,492,3,258,48,78,75,21,66e" strokeweight=".5pt">
                        <v:path arrowok="t"/>
                      </v:shape>
                      <v:shape id="_x0000_s1301" style="position:absolute;left:2232;top:2753;width:1398;height:853" coordsize="1398,853" o:allowincell="f" path="m3,120l,151r11,29l56,210r90,15l236,217r97,-22l468,157,588,135r72,7l738,160r66,24l866,217r112,83l1044,364r54,78l1161,547r48,99l1263,742r30,53l1323,840r42,13l1398,832,1181,300,911,90,611,,371,60,101,120e" strokeweight=".5pt">
                        <v:path arrowok="t"/>
                      </v:shape>
                      <v:shape id="_x0000_s1302" style="position:absolute;left:2199;top:2673;width:1544;height:1347" coordsize="1544,1347" o:allowincell="f" path="m6,93r75,24l147,126r54,-6l264,102,342,75,414,54,486,27,555,9,645,r90,9l861,35,996,95r128,120l1259,365r90,142l1431,642r53,120l1529,867r15,83l1536,1017r-7,45l1506,1107r-37,68l1446,1235r,52l1424,1332r-68,15l1311,1325r-22,-45l1304,1212r75,-105l1424,1047r15,-60l1439,942r-23,-67l1380,786,1319,672,1245,537r-60,-84l1124,380,1026,279,939,216,852,168,744,135,645,120r-99,6l450,150r-90,27l264,213r-81,18l114,225,60,210,30,195,12,171,,132,6,93xe" strokeweight=".5pt">
                        <v:path arrowok="t"/>
                      </v:shape>
                    </v:group>
                    <v:group id="_x0000_s1303" style="position:absolute;left:6346;top:4907;width:1544;height:1533" coordorigin="2199,2673" coordsize="1544,1533" o:allowincell="f">
                      <v:oval id="_x0000_s1304" style="position:absolute;left:3156;top:3819;width:417;height:387" o:allowincell="f" strokeweight=".5pt"/>
                      <v:oval id="_x0000_s1305" style="position:absolute;left:3198;top:3804;width:375;height:363" o:allowincell="f" strokeweight=".5pt"/>
                      <v:oval id="_x0000_s1306" style="position:absolute;left:3234;top:3795;width:351;height:342" o:allowincell="f" strokeweight=".5pt"/>
                      <v:oval id="_x0000_s1307" style="position:absolute;left:3267;top:3786;width:327;height:312" o:allowincell="f" strokeweight=".5pt"/>
                      <v:oval id="_x0000_s1308" style="position:absolute;left:3309;top:3768;width:306;height:291" o:allowincell="f" strokeweight=".5pt"/>
                      <v:oval id="_x0000_s1309" style="position:absolute;left:3336;top:3786;width:273;height:237" o:allowincell="f" strokeweight=".5pt"/>
                      <v:oval id="_x0000_s1310" style="position:absolute;left:3366;top:3786;width:201;height:192" o:allowincell="f" strokeweight=".5pt"/>
                      <v:oval id="_x0000_s1311" style="position:absolute;left:3396;top:3807;width:141;height:141" o:allowincell="f" strokeweight=".5pt"/>
                      <v:shape id="_x0000_s1312" style="position:absolute;left:3288;top:3489;width:108;height:222" coordsize="108,222" o:allowincell="f" path="m24,36r6,39l24,117,6,147,,171r3,27l27,222r33,l90,144,102,66r6,-39l60,,9,18e" strokeweight=".5pt">
                        <v:path arrowok="t"/>
                      </v:shape>
                      <v:shape id="_x0000_s1313" style="position:absolute;left:3324;top:3519;width:111;height:252" coordsize="111,252" o:allowincell="f" path="m39,15r3,45l36,99r-9,33l9,168,,195r3,27l21,240r27,12l72,234,99,153,111,93,108,48,90,e" strokeweight=".5pt">
                        <v:path arrowok="t"/>
                      </v:shape>
                      <v:shape id="_x0000_s1314" style="position:absolute;left:3354;top:3525;width:129;height:291" coordsize="129,291" o:allowincell="f" path="m63,39r,42l51,123,33,162,3,210,,243r6,24l24,285r45,6l111,195r18,-78l129,54,117,e" strokeweight=".5pt">
                        <v:path arrowok="t"/>
                      </v:shape>
                      <v:shape id="_x0000_s1315" style="position:absolute;left:3384;top:3510;width:156;height:345" coordsize="156,345" o:allowincell="f" path="m81,54r3,48l78,153,54,195,27,237,12,264,,294r6,21l18,330r18,15l60,339,120,231r24,-72l153,87r3,-63l147,e" strokeweight=".5pt">
                        <v:path arrowok="t"/>
                      </v:shape>
                      <v:shape id="_x0000_s1316" style="position:absolute;left:3423;top:3549;width:162;height:348" coordsize="162,348" o:allowincell="f" path="m,279l15,246,45,204,78,159,96,111,99,60,87,6,144,r18,45l156,102r-12,75l114,252,90,297,63,324,30,348,,321,,279xe" strokeweight=".5pt">
                        <v:path arrowok="t"/>
                      </v:shape>
                      <v:shape id="_x0000_s1317" style="position:absolute;left:3456;top:3528;width:219;height:411" coordsize="219,411" o:allowincell="f" path="m117,69r6,42l120,132,99,186,69,234,30,279,9,318,,360r,27l18,405r39,6l102,375r51,-84l210,138r9,-78l183,e" strokeweight=".5pt">
                        <v:path arrowok="t"/>
                      </v:shape>
                      <v:shape id="_x0000_s1318" style="position:absolute;left:2547;top:3315;width:506;height:198" coordsize="506,198" o:allowincell="f" path="m3,45l,78,15,99r24,12l99,120r72,-9l231,102r50,11l342,138r54,30l441,198r42,-3l506,158,393,60,303,,176,,48,38,3,45xe" strokeweight=".5pt">
                        <v:path arrowok="t"/>
                      </v:shape>
                      <v:shape id="_x0000_s1319" style="position:absolute;left:2478;top:3218;width:636;height:292" coordsize="636,292" o:allowincell="f" path="m,67r15,51l27,133r18,12l75,154r57,l195,142r36,-9l267,121r66,3l393,139r57,33l513,229r57,42l594,289r24,3l636,280r-9,-48l507,90,432,30,290,,110,37,,67xe" strokeweight=".5pt">
                        <v:path arrowok="t"/>
                      </v:shape>
                      <v:shape id="_x0000_s1320" style="position:absolute;left:2433;top:3147;width:768;height:360" coordsize="768,360" o:allowincell="f" path="m,90r6,42l18,144r21,12l66,162r60,-3l189,144,297,117r60,-3l414,126r54,21l519,177r60,51l621,276r45,57l699,351r21,9l741,348r21,-6l768,306,678,186,576,63,417,,321,6,219,33,90,57,30,60e" strokeweight=".5pt">
                        <v:path arrowok="t"/>
                      </v:shape>
                      <v:shape id="_x0000_s1321" style="position:absolute;left:2376;top:3081;width:888;height:423" coordsize="888,423" o:allowincell="f" path="m,75r,51l21,156r39,12l147,153r84,-15l327,114,429,102r72,15l573,150r57,45l702,276r45,63l798,402r42,21l867,423r15,-15l888,366,837,273,732,138,621,57,489,3,351,,243,30,141,51,51,60r-21,e" strokeweight=".5pt">
                        <v:path arrowok="t"/>
                      </v:shape>
                      <v:shape id="_x0000_s1322" style="position:absolute;left:2316;top:3012;width:1065;height:516" coordsize="1065,516" o:allowincell="f" path="m,75r6,48l21,150r36,12l150,165,270,147,432,114r96,-9l636,135r87,60l783,261r60,81l903,426r36,57l975,510r39,6l1047,510r18,-18l1005,375,858,180,663,36,534,,369,21,210,48,96,57,15,51e" strokeweight=".5pt">
                        <v:path arrowok="t"/>
                      </v:shape>
                      <v:shape id="_x0000_s1323" style="position:absolute;left:2280;top:2940;width:1194;height:621" coordsize="1194,621" o:allowincell="f" path="m18,72l,78r,33l18,147r42,15l141,162,243,150,369,129,492,105r87,-3l660,123r93,51l846,252r72,84l975,420r42,69l1047,549r48,45l1128,612r39,9l1185,618r9,-21l1176,546,1089,405,948,210,804,81,642,9,465,,327,39,180,66r-69,e" strokeweight=".5pt">
                        <v:path arrowok="t"/>
                      </v:shape>
                      <v:shape id="_x0000_s1324" style="position:absolute;left:2253;top:2856;width:1314;height:723" coordsize="1314,723" o:allowincell="f" path="m,90r,45l12,159r24,12l90,180r51,6l198,180r93,-12l381,147r99,-24l567,114r105,18l777,171r90,63l930,288r51,57l1032,417r36,69l1113,561r39,63l1191,681r24,24l1248,723r45,-6l1314,711,1263,597,1122,342,921,114,699,,492,3,258,48,78,75,21,66e" strokeweight=".5pt">
                        <v:path arrowok="t"/>
                      </v:shape>
                      <v:shape id="_x0000_s1325" style="position:absolute;left:2232;top:2753;width:1398;height:853" coordsize="1398,853" o:allowincell="f" path="m3,120l,151r11,29l56,210r90,15l236,217r97,-22l468,157,588,135r72,7l738,160r66,24l866,217r112,83l1044,364r54,78l1161,547r48,99l1263,742r30,53l1323,840r42,13l1398,832,1181,300,911,90,611,,371,60,101,120e" strokeweight=".5pt">
                        <v:path arrowok="t"/>
                      </v:shape>
                      <v:shape id="_x0000_s1326" style="position:absolute;left:2199;top:2673;width:1544;height:1347" coordsize="1544,1347" o:allowincell="f" path="m6,93r75,24l147,126r54,-6l264,102,342,75,414,54,486,27,555,9,645,r90,9l861,35,996,95r128,120l1259,365r90,142l1431,642r53,120l1529,867r15,83l1536,1017r-7,45l1506,1107r-37,68l1446,1235r,52l1424,1332r-68,15l1311,1325r-22,-45l1304,1212r75,-105l1424,1047r15,-60l1439,942r-23,-67l1380,786,1319,672,1245,537r-60,-84l1124,380,1026,279,939,216,852,168,744,135,645,120r-99,6l450,150r-90,27l264,213r-81,18l114,225,60,210,30,195,12,171,,132,6,93xe" strokeweight=".5pt">
                        <v:path arrowok="t"/>
                      </v:shape>
                    </v:group>
                    <v:shape id="_x0000_s1327" style="position:absolute;left:7885;top:5876;width:258;height:93" coordsize="258,93" o:allowincell="f" path="m12,3l,90r258,3l246,,12,3xe" stroked="f">
                      <v:path arrowok="t"/>
                    </v:shape>
                    <v:group id="_x0000_s1328" style="position:absolute;left:7848;top:4359;width:351;height:690" coordorigin="3701,2125" coordsize="351,690" o:allowincell="f">
                      <v:group id="_x0000_s1329" style="position:absolute;left:3701;top:2125;width:351;height:690" coordorigin="3708,2163" coordsize="351,690" o:allowincell="f">
                        <v:oval id="_x0000_s1330" style="position:absolute;left:3759;top:2163;width:234;height:159" o:allowincell="f" fillcolor="#ff7c80" strokeweight=".5pt"/>
                        <v:shape id="_x0000_s1331" style="position:absolute;left:3750;top:2562;width:264;height:291" coordsize="264,291" o:allowincell="f" path="m21,3l9,102,,198r,45l18,273r24,18l132,291r78,-6l243,273r21,-24l261,213,249,105,237,e" fillcolor="#f60" strokeweight=".5pt">
                          <v:path arrowok="t"/>
                        </v:shape>
                        <v:oval id="_x0000_s1332" style="position:absolute;left:3708;top:2286;width:351;height:318" o:allowincell="f" strokeweight=".5pt"/>
                        <v:shape id="_x0000_s1333" style="position:absolute;left:3936;top:2469;width:66;height:57" coordsize="66,57" o:allowincell="f" path="m66,l54,18,30,39,,57,12,45,27,18,54,12e" filled="f" strokeweight=".5pt">
                          <v:path arrowok="t"/>
                        </v:shape>
                        <v:shape id="_x0000_s1334" style="position:absolute;left:3774;top:2469;width:66;height:57;flip:x" coordsize="66,57" o:allowincell="f" path="m66,l54,18,30,39,,57,12,45,27,18,54,12e" filled="f" strokeweight=".5pt">
                          <v:path arrowok="t"/>
                        </v:shape>
                        <v:line id="_x0000_s1335" style="position:absolute" from="3789,2814" to="3813,2826" o:allowincell="f" strokeweight=".5pt"/>
                        <v:line id="_x0000_s1336" style="position:absolute;flip:y" from="3945,2814" to="3966,2823" o:allowincell="f" strokeweight=".5pt"/>
                      </v:group>
                      <v:group id="_x0000_s1337" style="position:absolute;left:3763;top:2524;width:225;height:84" coordorigin="4117,964" coordsize="225,84" o:allowincell="f">
                        <v:shape id="_x0000_s1338" style="position:absolute;left:4117;top:964;width:60;height:81" coordsize="60,81" o:allowincell="f" path="m,81l48,60,60,42,57,24,9,e" stroked="f">
                          <v:path arrowok="t"/>
                        </v:shape>
                        <v:shape id="_x0000_s1339" style="position:absolute;left:4282;top:967;width:60;height:81;flip:x" coordsize="60,81" o:allowincell="f" path="m,81l48,60,60,42,57,24,9,e" stroked="f">
                          <v:path arrowok="t"/>
                        </v:shape>
                      </v:group>
                    </v:group>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340" type="#_x0000_t144" style="position:absolute;left:5448;top:2300;width:1823;height:1407" adj="-9932984">
                    <v:stroke r:id="rId8" o:title=""/>
                    <v:shadow color="#868686"/>
                    <v:textpath style="font-family:&quot;Arial Black&quot;" fitshape="t" trim="t" string="UNIVERSITAS JAMBI"/>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341" type="#_x0000_t145" style="position:absolute;left:5634;top:2705;width:1539;height:1378" adj="1314311">
                    <v:stroke r:id="rId8" o:title=""/>
                    <v:shadow color="#868686"/>
                    <v:textpath style="font-family:&quot;Arial Black&quot;" fitshape="t" trim="t" string="FAKULTAS KEHUTANAN"/>
                  </v:shape>
                </v:group>
              </w:pict>
            </w:r>
          </w:p>
        </w:tc>
        <w:tc>
          <w:tcPr>
            <w:tcW w:w="2644" w:type="dxa"/>
            <w:tcBorders>
              <w:left w:val="nil"/>
            </w:tcBorders>
            <w:shd w:val="clear" w:color="auto" w:fill="auto"/>
            <w:vAlign w:val="center"/>
          </w:tcPr>
          <w:p w:rsidR="001D6AE5" w:rsidRPr="001D286C" w:rsidRDefault="001D6AE5" w:rsidP="000B7ED3">
            <w:pPr>
              <w:rPr>
                <w:rFonts w:ascii="Arial" w:hAnsi="Arial" w:cs="Arial"/>
                <w:b/>
                <w:bCs/>
                <w:lang w:val="id-ID"/>
              </w:rPr>
            </w:pPr>
            <w:r w:rsidRPr="001D286C">
              <w:rPr>
                <w:rFonts w:ascii="Arial" w:hAnsi="Arial" w:cs="Arial"/>
                <w:b/>
                <w:bCs/>
                <w:lang w:val="id-ID"/>
              </w:rPr>
              <w:t>FAKULTAS KEHUTANAN</w:t>
            </w:r>
          </w:p>
          <w:p w:rsidR="001D6AE5" w:rsidRPr="001D286C" w:rsidRDefault="001D6AE5" w:rsidP="000B7ED3">
            <w:pPr>
              <w:rPr>
                <w:rFonts w:ascii="Arial" w:hAnsi="Arial" w:cs="Arial"/>
                <w:b/>
                <w:lang w:val="id-ID"/>
              </w:rPr>
            </w:pPr>
            <w:r w:rsidRPr="001D286C">
              <w:rPr>
                <w:rFonts w:ascii="Arial" w:hAnsi="Arial" w:cs="Arial"/>
                <w:b/>
                <w:bCs/>
              </w:rPr>
              <w:t>UNIVERSITAS JAMBI</w:t>
            </w:r>
          </w:p>
        </w:tc>
        <w:tc>
          <w:tcPr>
            <w:tcW w:w="2576" w:type="dxa"/>
            <w:shd w:val="clear" w:color="auto" w:fill="auto"/>
          </w:tcPr>
          <w:p w:rsidR="001D6AE5" w:rsidRPr="001D286C" w:rsidRDefault="001D6AE5" w:rsidP="006434AC">
            <w:pPr>
              <w:jc w:val="center"/>
              <w:rPr>
                <w:rFonts w:ascii="Arial" w:hAnsi="Arial" w:cs="Arial"/>
                <w:b/>
                <w:lang w:val="id-ID"/>
              </w:rPr>
            </w:pPr>
            <w:r w:rsidRPr="001D286C">
              <w:rPr>
                <w:rFonts w:ascii="Arial" w:hAnsi="Arial" w:cs="Arial"/>
                <w:b/>
                <w:lang w:val="id-ID"/>
              </w:rPr>
              <w:t>PROSEDUR</w:t>
            </w:r>
          </w:p>
          <w:p w:rsidR="001D6AE5" w:rsidRPr="001D286C" w:rsidRDefault="001D6AE5" w:rsidP="006434AC">
            <w:pPr>
              <w:jc w:val="center"/>
              <w:rPr>
                <w:rFonts w:ascii="Arial" w:hAnsi="Arial" w:cs="Arial"/>
                <w:b/>
                <w:lang w:val="id-ID"/>
              </w:rPr>
            </w:pPr>
            <w:r w:rsidRPr="001D286C">
              <w:rPr>
                <w:rFonts w:ascii="Arial" w:hAnsi="Arial" w:cs="Arial"/>
                <w:b/>
                <w:lang w:val="id-ID"/>
              </w:rPr>
              <w:t>OPERASIONAL STANDAR</w:t>
            </w:r>
          </w:p>
          <w:p w:rsidR="001D6AE5" w:rsidRPr="001D286C" w:rsidRDefault="001D6AE5" w:rsidP="006434AC">
            <w:pPr>
              <w:jc w:val="center"/>
              <w:rPr>
                <w:rFonts w:ascii="Arial" w:hAnsi="Arial" w:cs="Arial"/>
                <w:b/>
                <w:lang w:val="id-ID"/>
              </w:rPr>
            </w:pPr>
            <w:r w:rsidRPr="001D286C">
              <w:rPr>
                <w:rFonts w:ascii="Arial" w:hAnsi="Arial" w:cs="Arial"/>
                <w:b/>
                <w:lang w:val="id-ID"/>
              </w:rPr>
              <w:t>(SOP)</w:t>
            </w:r>
          </w:p>
          <w:p w:rsidR="001D6AE5" w:rsidRPr="001D286C" w:rsidRDefault="001D6AE5" w:rsidP="000B7ED3">
            <w:pPr>
              <w:rPr>
                <w:rFonts w:ascii="Arial" w:hAnsi="Arial" w:cs="Arial"/>
                <w:b/>
                <w:lang w:val="id-ID"/>
              </w:rPr>
            </w:pPr>
          </w:p>
        </w:tc>
        <w:tc>
          <w:tcPr>
            <w:tcW w:w="2700" w:type="dxa"/>
            <w:shd w:val="clear" w:color="auto" w:fill="auto"/>
          </w:tcPr>
          <w:p w:rsidR="001D6AE5" w:rsidRPr="001D286C" w:rsidRDefault="001D6AE5" w:rsidP="000B7ED3">
            <w:pPr>
              <w:rPr>
                <w:rFonts w:ascii="Arial" w:hAnsi="Arial" w:cs="Arial"/>
                <w:b/>
                <w:lang w:val="id-ID"/>
              </w:rPr>
            </w:pPr>
            <w:r w:rsidRPr="001D286C">
              <w:rPr>
                <w:rFonts w:ascii="Arial" w:hAnsi="Arial" w:cs="Arial"/>
                <w:b/>
                <w:lang w:val="id-ID"/>
              </w:rPr>
              <w:t>KODE:</w:t>
            </w:r>
          </w:p>
          <w:p w:rsidR="001D6AE5" w:rsidRPr="001D286C" w:rsidRDefault="00D90B68" w:rsidP="000B7ED3">
            <w:pPr>
              <w:spacing w:line="360" w:lineRule="auto"/>
              <w:rPr>
                <w:rFonts w:ascii="Arial" w:hAnsi="Arial" w:cs="Arial"/>
                <w:b/>
                <w:lang w:val="en-US"/>
              </w:rPr>
            </w:pPr>
            <w:r w:rsidRPr="001D286C">
              <w:rPr>
                <w:rFonts w:ascii="Arial" w:hAnsi="Arial" w:cs="Arial"/>
                <w:b/>
                <w:lang w:val="id-ID"/>
              </w:rPr>
              <w:t>SOP F</w:t>
            </w:r>
            <w:r w:rsidR="00797A2F" w:rsidRPr="001D286C">
              <w:rPr>
                <w:rFonts w:ascii="Arial" w:hAnsi="Arial" w:cs="Arial"/>
                <w:b/>
                <w:lang w:val="id-ID"/>
              </w:rPr>
              <w:t>HUT</w:t>
            </w:r>
            <w:r w:rsidRPr="001D286C">
              <w:rPr>
                <w:rFonts w:ascii="Arial" w:hAnsi="Arial" w:cs="Arial"/>
                <w:b/>
                <w:lang w:val="id-ID"/>
              </w:rPr>
              <w:t>-</w:t>
            </w:r>
            <w:r w:rsidR="00877620" w:rsidRPr="001D286C">
              <w:rPr>
                <w:rFonts w:ascii="Arial" w:hAnsi="Arial" w:cs="Arial"/>
                <w:b/>
                <w:lang w:val="en-US"/>
              </w:rPr>
              <w:t>10</w:t>
            </w:r>
          </w:p>
        </w:tc>
      </w:tr>
      <w:tr w:rsidR="001D6AE5" w:rsidRPr="001D286C" w:rsidTr="00E33668">
        <w:trPr>
          <w:cantSplit/>
        </w:trPr>
        <w:tc>
          <w:tcPr>
            <w:tcW w:w="6120" w:type="dxa"/>
            <w:gridSpan w:val="3"/>
            <w:shd w:val="clear" w:color="auto" w:fill="auto"/>
            <w:vAlign w:val="center"/>
          </w:tcPr>
          <w:p w:rsidR="001D6AE5" w:rsidRPr="001D286C" w:rsidRDefault="001D6AE5" w:rsidP="00043B4B">
            <w:pPr>
              <w:spacing w:line="360" w:lineRule="auto"/>
              <w:rPr>
                <w:rFonts w:ascii="Arial" w:hAnsi="Arial" w:cs="Arial"/>
                <w:lang w:val="en-US"/>
              </w:rPr>
            </w:pPr>
            <w:r w:rsidRPr="001D286C">
              <w:rPr>
                <w:rFonts w:ascii="Arial" w:hAnsi="Arial" w:cs="Arial"/>
                <w:bCs/>
                <w:lang w:val="sv-SE"/>
              </w:rPr>
              <w:t>JUDUL  :</w:t>
            </w:r>
            <w:r w:rsidR="00043B4B" w:rsidRPr="001D286C">
              <w:rPr>
                <w:rFonts w:ascii="Arial" w:hAnsi="Arial" w:cs="Arial"/>
                <w:bCs/>
                <w:lang w:val="sv-SE"/>
              </w:rPr>
              <w:t xml:space="preserve"> Kegiatan</w:t>
            </w:r>
            <w:r w:rsidRPr="001D286C">
              <w:rPr>
                <w:rFonts w:ascii="Arial" w:hAnsi="Arial" w:cs="Arial"/>
                <w:bCs/>
                <w:lang w:val="sv-SE"/>
              </w:rPr>
              <w:t xml:space="preserve">  </w:t>
            </w:r>
            <w:r w:rsidR="00B06359" w:rsidRPr="001D286C">
              <w:rPr>
                <w:rFonts w:ascii="Arial" w:hAnsi="Arial" w:cs="Arial"/>
                <w:bCs/>
                <w:lang w:val="en-US"/>
              </w:rPr>
              <w:t xml:space="preserve">Administrasi </w:t>
            </w:r>
          </w:p>
        </w:tc>
        <w:tc>
          <w:tcPr>
            <w:tcW w:w="2700" w:type="dxa"/>
            <w:shd w:val="clear" w:color="auto" w:fill="auto"/>
          </w:tcPr>
          <w:p w:rsidR="001D6AE5" w:rsidRPr="001D286C" w:rsidRDefault="001D6AE5" w:rsidP="000B7ED3">
            <w:pPr>
              <w:rPr>
                <w:rFonts w:ascii="Arial" w:hAnsi="Arial" w:cs="Arial"/>
                <w:lang w:val="id-ID"/>
              </w:rPr>
            </w:pPr>
            <w:r w:rsidRPr="001D286C">
              <w:rPr>
                <w:rFonts w:ascii="Arial" w:hAnsi="Arial" w:cs="Arial"/>
                <w:lang w:val="id-ID"/>
              </w:rPr>
              <w:t>TANGGAL DIKELUARKAN</w:t>
            </w:r>
          </w:p>
          <w:p w:rsidR="001D6AE5" w:rsidRPr="001D286C" w:rsidRDefault="00833035" w:rsidP="000B7ED3">
            <w:pPr>
              <w:rPr>
                <w:rFonts w:ascii="Arial" w:hAnsi="Arial" w:cs="Arial"/>
                <w:lang w:val="en-US"/>
              </w:rPr>
            </w:pPr>
            <w:r w:rsidRPr="001D286C">
              <w:rPr>
                <w:rFonts w:ascii="Arial" w:hAnsi="Arial" w:cs="Arial"/>
                <w:lang w:val="en-US"/>
              </w:rPr>
              <w:t xml:space="preserve">7 </w:t>
            </w:r>
            <w:r w:rsidR="002B42CE">
              <w:rPr>
                <w:rFonts w:ascii="Arial" w:hAnsi="Arial" w:cs="Arial"/>
                <w:lang w:val="en-US"/>
              </w:rPr>
              <w:t>Februari</w:t>
            </w:r>
            <w:r w:rsidR="00877620" w:rsidRPr="001D286C">
              <w:rPr>
                <w:rFonts w:ascii="Arial" w:hAnsi="Arial" w:cs="Arial"/>
                <w:lang w:val="en-US"/>
              </w:rPr>
              <w:t xml:space="preserve"> </w:t>
            </w:r>
            <w:r w:rsidR="001D6AE5" w:rsidRPr="001D286C">
              <w:rPr>
                <w:rFonts w:ascii="Arial" w:hAnsi="Arial" w:cs="Arial"/>
                <w:lang w:val="id-ID"/>
              </w:rPr>
              <w:t xml:space="preserve"> 201</w:t>
            </w:r>
            <w:r w:rsidRPr="001D286C">
              <w:rPr>
                <w:rFonts w:ascii="Arial" w:hAnsi="Arial" w:cs="Arial"/>
                <w:lang w:val="en-US"/>
              </w:rPr>
              <w:t>7</w:t>
            </w:r>
          </w:p>
        </w:tc>
      </w:tr>
      <w:tr w:rsidR="001D6AE5" w:rsidRPr="001D286C" w:rsidTr="00E33668">
        <w:trPr>
          <w:cantSplit/>
        </w:trPr>
        <w:tc>
          <w:tcPr>
            <w:tcW w:w="6120" w:type="dxa"/>
            <w:gridSpan w:val="3"/>
            <w:shd w:val="clear" w:color="auto" w:fill="auto"/>
            <w:vAlign w:val="center"/>
          </w:tcPr>
          <w:p w:rsidR="001D6AE5" w:rsidRPr="001D286C" w:rsidRDefault="001D6AE5" w:rsidP="000B7ED3">
            <w:pPr>
              <w:rPr>
                <w:rFonts w:ascii="Arial" w:hAnsi="Arial" w:cs="Arial"/>
                <w:lang w:val="id-ID"/>
              </w:rPr>
            </w:pPr>
            <w:r w:rsidRPr="001D286C">
              <w:rPr>
                <w:rFonts w:ascii="Arial" w:hAnsi="Arial" w:cs="Arial"/>
                <w:bCs/>
                <w:lang w:val="sv-SE"/>
              </w:rPr>
              <w:t xml:space="preserve">AREA    : </w:t>
            </w:r>
            <w:r w:rsidRPr="001D286C">
              <w:rPr>
                <w:rFonts w:ascii="Arial" w:hAnsi="Arial" w:cs="Arial"/>
                <w:lang w:val="id-ID"/>
              </w:rPr>
              <w:t>Fakultas Kehutanan</w:t>
            </w:r>
          </w:p>
          <w:p w:rsidR="001D6AE5" w:rsidRPr="001D286C" w:rsidRDefault="001D6AE5" w:rsidP="000B7ED3">
            <w:pPr>
              <w:rPr>
                <w:rFonts w:ascii="Arial" w:hAnsi="Arial" w:cs="Arial"/>
                <w:lang w:val="id-ID"/>
              </w:rPr>
            </w:pPr>
          </w:p>
        </w:tc>
        <w:tc>
          <w:tcPr>
            <w:tcW w:w="2700" w:type="dxa"/>
            <w:shd w:val="clear" w:color="auto" w:fill="auto"/>
          </w:tcPr>
          <w:p w:rsidR="001D6AE5" w:rsidRPr="001D286C" w:rsidRDefault="001D6AE5" w:rsidP="00877620">
            <w:pPr>
              <w:rPr>
                <w:rFonts w:ascii="Arial" w:hAnsi="Arial" w:cs="Arial"/>
                <w:lang w:val="id-ID"/>
              </w:rPr>
            </w:pPr>
            <w:r w:rsidRPr="001D286C">
              <w:rPr>
                <w:rFonts w:ascii="Arial" w:hAnsi="Arial" w:cs="Arial"/>
                <w:lang w:val="id-ID"/>
              </w:rPr>
              <w:t xml:space="preserve">NO. REVISI  </w:t>
            </w:r>
            <w:r w:rsidR="00877620" w:rsidRPr="001D286C">
              <w:rPr>
                <w:rFonts w:ascii="Arial" w:hAnsi="Arial" w:cs="Arial"/>
                <w:lang w:val="id-ID"/>
              </w:rPr>
              <w:t xml:space="preserve">   </w:t>
            </w:r>
            <w:r w:rsidR="00833035" w:rsidRPr="001D286C">
              <w:rPr>
                <w:rFonts w:ascii="Arial" w:hAnsi="Arial" w:cs="Arial"/>
                <w:lang w:val="en-US"/>
              </w:rPr>
              <w:t>: 1</w:t>
            </w:r>
            <w:r w:rsidR="00877620" w:rsidRPr="001D286C">
              <w:rPr>
                <w:rFonts w:ascii="Arial" w:hAnsi="Arial" w:cs="Arial"/>
                <w:lang w:val="id-ID"/>
              </w:rPr>
              <w:t xml:space="preserve">              </w:t>
            </w:r>
            <w:r w:rsidRPr="001D286C">
              <w:rPr>
                <w:rFonts w:ascii="Arial" w:hAnsi="Arial" w:cs="Arial"/>
                <w:lang w:val="id-ID"/>
              </w:rPr>
              <w:t xml:space="preserve">        </w:t>
            </w:r>
          </w:p>
        </w:tc>
      </w:tr>
    </w:tbl>
    <w:p w:rsidR="00EB0C0D" w:rsidRPr="001D286C" w:rsidRDefault="00EB0C0D" w:rsidP="003762EB">
      <w:pPr>
        <w:jc w:val="both"/>
        <w:rPr>
          <w:rFonts w:ascii="Arial" w:hAnsi="Arial" w:cs="Arial"/>
          <w:b/>
          <w:lang w:val="en-US"/>
        </w:rPr>
      </w:pPr>
    </w:p>
    <w:p w:rsidR="00726406" w:rsidRPr="001D286C" w:rsidRDefault="00722BFD" w:rsidP="00E5155C">
      <w:pPr>
        <w:pStyle w:val="ListParagraph"/>
        <w:keepNext/>
        <w:numPr>
          <w:ilvl w:val="0"/>
          <w:numId w:val="4"/>
        </w:numPr>
        <w:spacing w:line="360" w:lineRule="auto"/>
        <w:ind w:left="426"/>
        <w:jc w:val="both"/>
        <w:outlineLvl w:val="1"/>
        <w:rPr>
          <w:rFonts w:ascii="Arial" w:hAnsi="Arial" w:cs="Arial"/>
          <w:b/>
          <w:sz w:val="24"/>
          <w:szCs w:val="24"/>
          <w:lang w:val="id-ID"/>
        </w:rPr>
      </w:pPr>
      <w:r w:rsidRPr="001D286C">
        <w:rPr>
          <w:rFonts w:ascii="Arial" w:hAnsi="Arial" w:cs="Arial"/>
          <w:b/>
          <w:sz w:val="24"/>
          <w:szCs w:val="24"/>
          <w:lang w:val="id-ID"/>
        </w:rPr>
        <w:t>TUJUAN</w:t>
      </w:r>
    </w:p>
    <w:p w:rsidR="00726406" w:rsidRPr="001D286C" w:rsidRDefault="00696E6E" w:rsidP="00722BFD">
      <w:pPr>
        <w:spacing w:line="360" w:lineRule="auto"/>
        <w:jc w:val="both"/>
        <w:rPr>
          <w:rFonts w:ascii="Arial" w:eastAsia="SimSun" w:hAnsi="Arial" w:cs="Arial"/>
          <w:lang w:val="id-ID" w:eastAsia="zh-CN"/>
        </w:rPr>
      </w:pPr>
      <w:r w:rsidRPr="001D286C">
        <w:rPr>
          <w:rFonts w:ascii="Arial" w:eastAsia="SimSun" w:hAnsi="Arial" w:cs="Arial"/>
          <w:lang w:val="id-ID" w:eastAsia="zh-CN"/>
        </w:rPr>
        <w:t>SOP</w:t>
      </w:r>
      <w:r w:rsidR="00726406" w:rsidRPr="001D286C">
        <w:rPr>
          <w:rFonts w:ascii="Arial" w:eastAsia="SimSun" w:hAnsi="Arial" w:cs="Arial"/>
          <w:lang w:val="id-ID" w:eastAsia="zh-CN"/>
        </w:rPr>
        <w:t xml:space="preserve"> ini bertujuan untuk :</w:t>
      </w:r>
    </w:p>
    <w:p w:rsidR="00726406" w:rsidRPr="001D286C" w:rsidRDefault="00726406" w:rsidP="00E5155C">
      <w:pPr>
        <w:numPr>
          <w:ilvl w:val="0"/>
          <w:numId w:val="1"/>
        </w:numPr>
        <w:spacing w:line="360" w:lineRule="auto"/>
        <w:jc w:val="both"/>
        <w:rPr>
          <w:rFonts w:ascii="Arial" w:eastAsia="SimSun" w:hAnsi="Arial" w:cs="Arial"/>
          <w:lang w:val="id-ID" w:eastAsia="zh-CN"/>
        </w:rPr>
      </w:pPr>
      <w:r w:rsidRPr="001D286C">
        <w:rPr>
          <w:rFonts w:ascii="Arial" w:eastAsia="SimSun" w:hAnsi="Arial" w:cs="Arial"/>
          <w:lang w:val="id-ID" w:eastAsia="zh-CN"/>
        </w:rPr>
        <w:t>Menjelaskan</w:t>
      </w:r>
      <w:r w:rsidR="00877620" w:rsidRPr="001D286C">
        <w:rPr>
          <w:rFonts w:ascii="Arial" w:eastAsia="SimSun" w:hAnsi="Arial" w:cs="Arial"/>
          <w:lang w:val="id-ID" w:eastAsia="zh-CN"/>
        </w:rPr>
        <w:t xml:space="preserve"> tata cara</w:t>
      </w:r>
      <w:r w:rsidR="00877620" w:rsidRPr="001D286C">
        <w:rPr>
          <w:rFonts w:ascii="Arial" w:eastAsia="SimSun" w:hAnsi="Arial" w:cs="Arial"/>
          <w:lang w:val="en-US" w:eastAsia="zh-CN"/>
        </w:rPr>
        <w:t xml:space="preserve"> dan</w:t>
      </w:r>
      <w:r w:rsidRPr="001D286C">
        <w:rPr>
          <w:rFonts w:ascii="Arial" w:eastAsia="SimSun" w:hAnsi="Arial" w:cs="Arial"/>
          <w:lang w:val="id-ID" w:eastAsia="zh-CN"/>
        </w:rPr>
        <w:t xml:space="preserve"> </w:t>
      </w:r>
      <w:r w:rsidR="0018091E" w:rsidRPr="001D286C">
        <w:rPr>
          <w:rFonts w:ascii="Arial" w:eastAsia="SimSun" w:hAnsi="Arial" w:cs="Arial"/>
          <w:lang w:val="en-US" w:eastAsia="zh-CN"/>
        </w:rPr>
        <w:t xml:space="preserve">proses administrasi surat menyurat, Surat Keputusan, Surat Tugas  dan lain-lain </w:t>
      </w:r>
    </w:p>
    <w:p w:rsidR="00726406" w:rsidRPr="001D286C" w:rsidRDefault="00726406" w:rsidP="00E5155C">
      <w:pPr>
        <w:numPr>
          <w:ilvl w:val="0"/>
          <w:numId w:val="1"/>
        </w:numPr>
        <w:spacing w:line="360" w:lineRule="auto"/>
        <w:jc w:val="both"/>
        <w:rPr>
          <w:rFonts w:ascii="Arial" w:eastAsia="SimSun" w:hAnsi="Arial" w:cs="Arial"/>
          <w:lang w:val="id-ID" w:eastAsia="zh-CN"/>
        </w:rPr>
      </w:pPr>
      <w:r w:rsidRPr="001D286C">
        <w:rPr>
          <w:rFonts w:ascii="Arial" w:eastAsia="SimSun" w:hAnsi="Arial" w:cs="Arial"/>
          <w:lang w:val="id-ID" w:eastAsia="zh-CN"/>
        </w:rPr>
        <w:t xml:space="preserve">Menjelaskan </w:t>
      </w:r>
      <w:r w:rsidR="0018091E" w:rsidRPr="001D286C">
        <w:rPr>
          <w:rFonts w:ascii="Arial" w:eastAsia="SimSun" w:hAnsi="Arial" w:cs="Arial"/>
          <w:lang w:val="en-US" w:eastAsia="zh-CN"/>
        </w:rPr>
        <w:t>penanggung Jawab kegiatan Admini</w:t>
      </w:r>
      <w:r w:rsidR="00833035" w:rsidRPr="001D286C">
        <w:rPr>
          <w:rFonts w:ascii="Arial" w:eastAsia="SimSun" w:hAnsi="Arial" w:cs="Arial"/>
          <w:lang w:val="en-US" w:eastAsia="zh-CN"/>
        </w:rPr>
        <w:t>s</w:t>
      </w:r>
      <w:r w:rsidR="0018091E" w:rsidRPr="001D286C">
        <w:rPr>
          <w:rFonts w:ascii="Arial" w:eastAsia="SimSun" w:hAnsi="Arial" w:cs="Arial"/>
          <w:lang w:val="en-US" w:eastAsia="zh-CN"/>
        </w:rPr>
        <w:t>trasi</w:t>
      </w:r>
      <w:r w:rsidR="00877620" w:rsidRPr="001D286C">
        <w:rPr>
          <w:rFonts w:ascii="Arial" w:eastAsia="SimSun" w:hAnsi="Arial" w:cs="Arial"/>
          <w:lang w:val="en-US" w:eastAsia="zh-CN"/>
        </w:rPr>
        <w:t xml:space="preserve"> di lingkungan Fakultas Kehutanan Universitas Jambi.</w:t>
      </w:r>
    </w:p>
    <w:p w:rsidR="00877620" w:rsidRPr="001D286C" w:rsidRDefault="00877620" w:rsidP="00E5155C">
      <w:pPr>
        <w:numPr>
          <w:ilvl w:val="0"/>
          <w:numId w:val="1"/>
        </w:numPr>
        <w:spacing w:line="360" w:lineRule="auto"/>
        <w:jc w:val="both"/>
        <w:rPr>
          <w:rFonts w:ascii="Arial" w:eastAsia="SimSun" w:hAnsi="Arial" w:cs="Arial"/>
          <w:lang w:val="id-ID" w:eastAsia="zh-CN"/>
        </w:rPr>
      </w:pPr>
      <w:r w:rsidRPr="001D286C">
        <w:rPr>
          <w:rFonts w:ascii="Arial" w:eastAsia="SimSun" w:hAnsi="Arial" w:cs="Arial"/>
          <w:lang w:val="en-US" w:eastAsia="zh-CN"/>
        </w:rPr>
        <w:t>Menjelaskan tata waktu proses administrasi di Fakultas Kehutanan Universitas Jambi</w:t>
      </w:r>
      <w:r w:rsidR="00833035" w:rsidRPr="001D286C">
        <w:rPr>
          <w:rFonts w:ascii="Arial" w:eastAsia="SimSun" w:hAnsi="Arial" w:cs="Arial"/>
          <w:lang w:val="en-US" w:eastAsia="zh-CN"/>
        </w:rPr>
        <w:t>.</w:t>
      </w:r>
    </w:p>
    <w:p w:rsidR="00722BFD" w:rsidRPr="001D286C" w:rsidRDefault="00722BFD" w:rsidP="00722BFD">
      <w:pPr>
        <w:spacing w:line="360" w:lineRule="auto"/>
        <w:ind w:left="720"/>
        <w:jc w:val="both"/>
        <w:rPr>
          <w:rFonts w:ascii="Arial" w:eastAsia="SimSun" w:hAnsi="Arial" w:cs="Arial"/>
          <w:lang w:val="id-ID" w:eastAsia="zh-CN"/>
        </w:rPr>
      </w:pPr>
    </w:p>
    <w:p w:rsidR="00726406" w:rsidRPr="001D286C" w:rsidRDefault="00722BFD" w:rsidP="00E5155C">
      <w:pPr>
        <w:pStyle w:val="ListParagraph"/>
        <w:keepNext/>
        <w:numPr>
          <w:ilvl w:val="0"/>
          <w:numId w:val="4"/>
        </w:numPr>
        <w:spacing w:line="360" w:lineRule="auto"/>
        <w:ind w:left="426"/>
        <w:jc w:val="both"/>
        <w:outlineLvl w:val="1"/>
        <w:rPr>
          <w:rFonts w:ascii="Arial" w:hAnsi="Arial" w:cs="Arial"/>
          <w:b/>
          <w:sz w:val="24"/>
          <w:szCs w:val="24"/>
          <w:lang w:val="id-ID"/>
        </w:rPr>
      </w:pPr>
      <w:r w:rsidRPr="001D286C">
        <w:rPr>
          <w:rFonts w:ascii="Arial" w:hAnsi="Arial" w:cs="Arial"/>
          <w:b/>
          <w:sz w:val="24"/>
          <w:szCs w:val="24"/>
          <w:lang w:val="id-ID"/>
        </w:rPr>
        <w:t>RUANG LINGKUP</w:t>
      </w:r>
    </w:p>
    <w:p w:rsidR="00726406" w:rsidRPr="001D286C" w:rsidRDefault="00696E6E" w:rsidP="00722BFD">
      <w:pPr>
        <w:spacing w:line="360" w:lineRule="auto"/>
        <w:ind w:left="360"/>
        <w:jc w:val="both"/>
        <w:rPr>
          <w:rFonts w:ascii="Arial" w:eastAsia="SimSun" w:hAnsi="Arial" w:cs="Arial"/>
          <w:lang w:val="id-ID" w:eastAsia="zh-CN"/>
        </w:rPr>
      </w:pPr>
      <w:r w:rsidRPr="001D286C">
        <w:rPr>
          <w:rFonts w:ascii="Arial" w:eastAsia="SimSun" w:hAnsi="Arial" w:cs="Arial"/>
          <w:lang w:val="id-ID" w:eastAsia="zh-CN"/>
        </w:rPr>
        <w:t>SOP</w:t>
      </w:r>
      <w:r w:rsidR="00726406" w:rsidRPr="001D286C">
        <w:rPr>
          <w:rFonts w:ascii="Arial" w:eastAsia="SimSun" w:hAnsi="Arial" w:cs="Arial"/>
          <w:lang w:val="id-ID" w:eastAsia="zh-CN"/>
        </w:rPr>
        <w:t xml:space="preserve"> ini  meliputi :</w:t>
      </w:r>
    </w:p>
    <w:p w:rsidR="00726406" w:rsidRPr="001D286C" w:rsidRDefault="00877620" w:rsidP="00E5155C">
      <w:pPr>
        <w:numPr>
          <w:ilvl w:val="0"/>
          <w:numId w:val="2"/>
        </w:numPr>
        <w:spacing w:line="360" w:lineRule="auto"/>
        <w:jc w:val="both"/>
        <w:rPr>
          <w:rFonts w:ascii="Arial" w:eastAsia="SimSun" w:hAnsi="Arial" w:cs="Arial"/>
          <w:lang w:val="id-ID" w:eastAsia="zh-CN"/>
        </w:rPr>
      </w:pPr>
      <w:r w:rsidRPr="001D286C">
        <w:rPr>
          <w:rFonts w:ascii="Arial" w:eastAsia="SimSun" w:hAnsi="Arial" w:cs="Arial"/>
          <w:lang w:val="en-US" w:eastAsia="zh-CN"/>
        </w:rPr>
        <w:t>Tata cara proses administrasi</w:t>
      </w:r>
    </w:p>
    <w:p w:rsidR="00726406" w:rsidRPr="001D286C" w:rsidRDefault="00877620" w:rsidP="00E5155C">
      <w:pPr>
        <w:numPr>
          <w:ilvl w:val="0"/>
          <w:numId w:val="2"/>
        </w:numPr>
        <w:spacing w:line="360" w:lineRule="auto"/>
        <w:jc w:val="both"/>
        <w:rPr>
          <w:rFonts w:ascii="Arial" w:eastAsia="SimSun" w:hAnsi="Arial" w:cs="Arial"/>
          <w:lang w:val="id-ID" w:eastAsia="zh-CN"/>
        </w:rPr>
      </w:pPr>
      <w:r w:rsidRPr="001D286C">
        <w:rPr>
          <w:rFonts w:ascii="Arial" w:eastAsia="SimSun" w:hAnsi="Arial" w:cs="Arial"/>
          <w:lang w:val="en-US" w:eastAsia="zh-CN"/>
        </w:rPr>
        <w:t>Penangung jawab pada setiap proses administrasi</w:t>
      </w:r>
    </w:p>
    <w:p w:rsidR="00877620" w:rsidRPr="001D286C" w:rsidRDefault="00726406" w:rsidP="00877620">
      <w:pPr>
        <w:numPr>
          <w:ilvl w:val="0"/>
          <w:numId w:val="2"/>
        </w:numPr>
        <w:spacing w:line="360" w:lineRule="auto"/>
        <w:jc w:val="both"/>
        <w:rPr>
          <w:rFonts w:ascii="Arial" w:eastAsia="SimSun" w:hAnsi="Arial" w:cs="Arial"/>
          <w:lang w:val="id-ID" w:eastAsia="zh-CN"/>
        </w:rPr>
      </w:pPr>
      <w:r w:rsidRPr="001D286C">
        <w:rPr>
          <w:rFonts w:ascii="Arial" w:eastAsia="SimSun" w:hAnsi="Arial" w:cs="Arial"/>
          <w:lang w:val="id-ID" w:eastAsia="zh-CN"/>
        </w:rPr>
        <w:t>T</w:t>
      </w:r>
      <w:r w:rsidR="00696E6E" w:rsidRPr="001D286C">
        <w:rPr>
          <w:rFonts w:ascii="Arial" w:eastAsia="SimSun" w:hAnsi="Arial" w:cs="Arial"/>
          <w:lang w:val="id-ID" w:eastAsia="zh-CN"/>
        </w:rPr>
        <w:t xml:space="preserve">ata </w:t>
      </w:r>
      <w:r w:rsidR="00877620" w:rsidRPr="001D286C">
        <w:rPr>
          <w:rFonts w:ascii="Arial" w:eastAsia="SimSun" w:hAnsi="Arial" w:cs="Arial"/>
          <w:lang w:val="en-US" w:eastAsia="zh-CN"/>
        </w:rPr>
        <w:t>waktu dari masing-masing proses administrasi</w:t>
      </w:r>
    </w:p>
    <w:p w:rsidR="00877620" w:rsidRPr="001D286C" w:rsidRDefault="00877620" w:rsidP="00877620">
      <w:pPr>
        <w:spacing w:line="360" w:lineRule="auto"/>
        <w:ind w:left="360"/>
        <w:jc w:val="both"/>
        <w:rPr>
          <w:rFonts w:ascii="Arial" w:eastAsia="SimSun" w:hAnsi="Arial" w:cs="Arial"/>
          <w:lang w:val="en-US" w:eastAsia="zh-CN"/>
        </w:rPr>
      </w:pPr>
    </w:p>
    <w:p w:rsidR="00877620" w:rsidRPr="001D286C" w:rsidRDefault="00877620" w:rsidP="00877620">
      <w:pPr>
        <w:spacing w:line="360" w:lineRule="auto"/>
        <w:rPr>
          <w:rFonts w:ascii="Arial" w:hAnsi="Arial" w:cs="Arial"/>
          <w:b/>
          <w:lang w:val="id-ID"/>
        </w:rPr>
      </w:pPr>
      <w:r w:rsidRPr="001D286C">
        <w:rPr>
          <w:rFonts w:ascii="Arial" w:hAnsi="Arial" w:cs="Arial"/>
          <w:b/>
          <w:lang w:val="en-US"/>
        </w:rPr>
        <w:t>C.</w:t>
      </w:r>
      <w:r w:rsidRPr="001D286C">
        <w:rPr>
          <w:rFonts w:ascii="Arial" w:hAnsi="Arial" w:cs="Arial"/>
          <w:b/>
          <w:lang w:val="id-ID"/>
        </w:rPr>
        <w:t xml:space="preserve">  DASAR HUKUM</w:t>
      </w:r>
    </w:p>
    <w:p w:rsidR="00877620" w:rsidRPr="001D286C" w:rsidRDefault="00877620" w:rsidP="00877620">
      <w:pPr>
        <w:numPr>
          <w:ilvl w:val="0"/>
          <w:numId w:val="9"/>
        </w:numPr>
        <w:spacing w:line="360" w:lineRule="auto"/>
        <w:ind w:left="714" w:hanging="357"/>
        <w:jc w:val="both"/>
        <w:rPr>
          <w:rFonts w:ascii="Arial" w:hAnsi="Arial" w:cs="Arial"/>
          <w:color w:val="000000"/>
          <w:lang w:val="it-IT"/>
        </w:rPr>
      </w:pPr>
      <w:r w:rsidRPr="001D286C">
        <w:rPr>
          <w:rFonts w:ascii="Arial" w:hAnsi="Arial" w:cs="Arial"/>
          <w:color w:val="000000"/>
          <w:lang w:val="it-IT"/>
        </w:rPr>
        <w:t>Undang-Undang No 20 tahun 2003 tentang Sistem Pendidikan Nasional</w:t>
      </w:r>
    </w:p>
    <w:p w:rsidR="00877620" w:rsidRPr="001D286C" w:rsidRDefault="00877620" w:rsidP="00877620">
      <w:pPr>
        <w:numPr>
          <w:ilvl w:val="0"/>
          <w:numId w:val="9"/>
        </w:numPr>
        <w:spacing w:line="360" w:lineRule="auto"/>
        <w:ind w:left="714" w:hanging="357"/>
        <w:jc w:val="both"/>
        <w:rPr>
          <w:rFonts w:ascii="Arial" w:hAnsi="Arial" w:cs="Arial"/>
          <w:lang w:val="id-ID"/>
        </w:rPr>
      </w:pPr>
      <w:r w:rsidRPr="001D286C">
        <w:rPr>
          <w:rFonts w:ascii="Arial" w:eastAsia="Adobe Myungjo Std M" w:hAnsi="Arial" w:cs="Arial"/>
          <w:lang w:val="id-ID"/>
        </w:rPr>
        <w:t>Peraturan Pemerintah Nomor 04 Tahun 2014 tentang Penyelenggaraan Pendidikan tinggi dan Pengelolaan Perguruan Tinggi</w:t>
      </w:r>
    </w:p>
    <w:p w:rsidR="00877620" w:rsidRPr="001D286C" w:rsidRDefault="00877620" w:rsidP="00877620">
      <w:pPr>
        <w:numPr>
          <w:ilvl w:val="0"/>
          <w:numId w:val="9"/>
        </w:numPr>
        <w:spacing w:line="360" w:lineRule="auto"/>
        <w:ind w:left="714" w:hanging="357"/>
        <w:jc w:val="both"/>
        <w:rPr>
          <w:rFonts w:ascii="Arial" w:hAnsi="Arial" w:cs="Arial"/>
          <w:lang w:val="id-ID"/>
        </w:rPr>
      </w:pPr>
      <w:r w:rsidRPr="001D286C">
        <w:rPr>
          <w:rFonts w:ascii="Arial" w:hAnsi="Arial" w:cs="Arial"/>
          <w:lang w:val="id-ID"/>
        </w:rPr>
        <w:t>S</w:t>
      </w:r>
      <w:r w:rsidRPr="001D286C">
        <w:rPr>
          <w:rFonts w:ascii="Arial" w:hAnsi="Arial" w:cs="Arial"/>
        </w:rPr>
        <w:t xml:space="preserve">urat </w:t>
      </w:r>
      <w:r w:rsidRPr="001D286C">
        <w:rPr>
          <w:rFonts w:ascii="Arial" w:hAnsi="Arial" w:cs="Arial"/>
          <w:lang w:val="id-ID"/>
        </w:rPr>
        <w:t>K</w:t>
      </w:r>
      <w:r w:rsidRPr="001D286C">
        <w:rPr>
          <w:rFonts w:ascii="Arial" w:hAnsi="Arial" w:cs="Arial"/>
        </w:rPr>
        <w:t>eputusan</w:t>
      </w:r>
      <w:r w:rsidRPr="001D286C">
        <w:rPr>
          <w:rFonts w:ascii="Arial" w:hAnsi="Arial" w:cs="Arial"/>
          <w:lang w:val="id-ID"/>
        </w:rPr>
        <w:t xml:space="preserve"> Rektor Universitas Jambi No. </w:t>
      </w:r>
      <w:r w:rsidRPr="001D286C">
        <w:rPr>
          <w:rFonts w:ascii="Arial" w:hAnsi="Arial" w:cs="Arial"/>
        </w:rPr>
        <w:t>1223</w:t>
      </w:r>
      <w:r w:rsidRPr="001D286C">
        <w:rPr>
          <w:rFonts w:ascii="Arial" w:hAnsi="Arial" w:cs="Arial"/>
          <w:lang w:val="id-ID"/>
        </w:rPr>
        <w:t>/</w:t>
      </w:r>
      <w:r w:rsidRPr="001D286C">
        <w:rPr>
          <w:rFonts w:ascii="Arial" w:hAnsi="Arial" w:cs="Arial"/>
        </w:rPr>
        <w:t>UN</w:t>
      </w:r>
      <w:r w:rsidRPr="001D286C">
        <w:rPr>
          <w:rFonts w:ascii="Arial" w:hAnsi="Arial" w:cs="Arial"/>
          <w:lang w:val="id-ID"/>
        </w:rPr>
        <w:t>21/</w:t>
      </w:r>
      <w:r w:rsidRPr="001D286C">
        <w:rPr>
          <w:rFonts w:ascii="Arial" w:hAnsi="Arial" w:cs="Arial"/>
        </w:rPr>
        <w:t>DT</w:t>
      </w:r>
      <w:r w:rsidRPr="001D286C">
        <w:rPr>
          <w:rFonts w:ascii="Arial" w:hAnsi="Arial" w:cs="Arial"/>
          <w:lang w:val="id-ID"/>
        </w:rPr>
        <w:t>/20</w:t>
      </w:r>
      <w:r w:rsidRPr="001D286C">
        <w:rPr>
          <w:rFonts w:ascii="Arial" w:hAnsi="Arial" w:cs="Arial"/>
        </w:rPr>
        <w:t>13</w:t>
      </w:r>
      <w:r w:rsidRPr="001D286C">
        <w:rPr>
          <w:rFonts w:ascii="Arial" w:hAnsi="Arial" w:cs="Arial"/>
          <w:lang w:val="id-ID"/>
        </w:rPr>
        <w:t xml:space="preserve"> tentang Peraturan Akademik Universitas Jambi.</w:t>
      </w:r>
    </w:p>
    <w:p w:rsidR="00877620" w:rsidRPr="001D286C" w:rsidRDefault="00877620" w:rsidP="00877620">
      <w:pPr>
        <w:numPr>
          <w:ilvl w:val="0"/>
          <w:numId w:val="9"/>
        </w:numPr>
        <w:spacing w:line="360" w:lineRule="auto"/>
        <w:ind w:left="714" w:hanging="357"/>
        <w:jc w:val="both"/>
        <w:rPr>
          <w:rFonts w:ascii="Arial" w:hAnsi="Arial" w:cs="Arial"/>
          <w:lang w:val="id-ID"/>
        </w:rPr>
      </w:pPr>
      <w:r w:rsidRPr="001D286C">
        <w:rPr>
          <w:rFonts w:ascii="Arial" w:hAnsi="Arial" w:cs="Arial"/>
          <w:lang w:val="id-ID"/>
        </w:rPr>
        <w:t>S</w:t>
      </w:r>
      <w:r w:rsidRPr="001D286C">
        <w:rPr>
          <w:rFonts w:ascii="Arial" w:hAnsi="Arial" w:cs="Arial"/>
        </w:rPr>
        <w:t xml:space="preserve">urat </w:t>
      </w:r>
      <w:r w:rsidRPr="001D286C">
        <w:rPr>
          <w:rFonts w:ascii="Arial" w:hAnsi="Arial" w:cs="Arial"/>
          <w:lang w:val="id-ID"/>
        </w:rPr>
        <w:t>K</w:t>
      </w:r>
      <w:r w:rsidRPr="001D286C">
        <w:rPr>
          <w:rFonts w:ascii="Arial" w:hAnsi="Arial" w:cs="Arial"/>
        </w:rPr>
        <w:t>eputusan Dekan Fakultas Kehutanan Universitas Jambi Nomor</w:t>
      </w:r>
      <w:r w:rsidRPr="001D286C">
        <w:rPr>
          <w:rFonts w:ascii="Arial" w:hAnsi="Arial" w:cs="Arial"/>
          <w:lang w:val="sv-SE"/>
        </w:rPr>
        <w:t>: 23/UN21.29/DT/201</w:t>
      </w:r>
      <w:r w:rsidRPr="001D286C">
        <w:rPr>
          <w:rFonts w:ascii="Arial" w:hAnsi="Arial" w:cs="Arial"/>
          <w:lang w:val="id-ID"/>
        </w:rPr>
        <w:t>4</w:t>
      </w:r>
      <w:r w:rsidRPr="001D286C">
        <w:rPr>
          <w:rFonts w:ascii="Arial" w:hAnsi="Arial" w:cs="Arial"/>
        </w:rPr>
        <w:t xml:space="preserve"> tentang </w:t>
      </w:r>
      <w:r w:rsidRPr="001D286C">
        <w:rPr>
          <w:rFonts w:ascii="Arial" w:hAnsi="Arial" w:cs="Arial"/>
          <w:lang w:val="id-ID"/>
        </w:rPr>
        <w:t xml:space="preserve">Peraturan Akademik Fakultas </w:t>
      </w:r>
      <w:r w:rsidRPr="001D286C">
        <w:rPr>
          <w:rFonts w:ascii="Arial" w:hAnsi="Arial" w:cs="Arial"/>
        </w:rPr>
        <w:t>K</w:t>
      </w:r>
      <w:r w:rsidRPr="001D286C">
        <w:rPr>
          <w:rFonts w:ascii="Arial" w:hAnsi="Arial" w:cs="Arial"/>
          <w:lang w:val="id-ID"/>
        </w:rPr>
        <w:t>ehutanan Universitas Jambi</w:t>
      </w:r>
    </w:p>
    <w:p w:rsidR="00877620" w:rsidRPr="001D286C" w:rsidRDefault="00877620" w:rsidP="00877620">
      <w:pPr>
        <w:spacing w:line="360" w:lineRule="auto"/>
        <w:ind w:left="360"/>
        <w:jc w:val="both"/>
        <w:rPr>
          <w:rFonts w:ascii="Arial" w:eastAsia="SimSun" w:hAnsi="Arial" w:cs="Arial"/>
          <w:lang w:val="en-US" w:eastAsia="zh-CN"/>
        </w:rPr>
      </w:pPr>
    </w:p>
    <w:p w:rsidR="00877620" w:rsidRPr="001D286C" w:rsidRDefault="00877620" w:rsidP="00877620">
      <w:pPr>
        <w:spacing w:line="360" w:lineRule="auto"/>
        <w:jc w:val="both"/>
        <w:rPr>
          <w:rFonts w:ascii="Arial" w:hAnsi="Arial" w:cs="Arial"/>
          <w:b/>
          <w:lang w:val="en-US"/>
        </w:rPr>
      </w:pPr>
      <w:r w:rsidRPr="001D286C">
        <w:rPr>
          <w:rFonts w:ascii="Arial" w:hAnsi="Arial" w:cs="Arial"/>
          <w:b/>
          <w:lang w:val="en-US"/>
        </w:rPr>
        <w:t xml:space="preserve">D, </w:t>
      </w:r>
      <w:r w:rsidRPr="001D286C">
        <w:rPr>
          <w:rFonts w:ascii="Arial" w:hAnsi="Arial" w:cs="Arial"/>
          <w:b/>
          <w:lang w:val="en-US"/>
        </w:rPr>
        <w:tab/>
      </w:r>
      <w:r w:rsidR="0018091E" w:rsidRPr="001D286C">
        <w:rPr>
          <w:rFonts w:ascii="Arial" w:hAnsi="Arial" w:cs="Arial"/>
          <w:b/>
          <w:lang w:val="id-ID"/>
        </w:rPr>
        <w:t xml:space="preserve">PROSEDUR </w:t>
      </w:r>
    </w:p>
    <w:p w:rsidR="00877620" w:rsidRPr="001D286C" w:rsidRDefault="0018091E" w:rsidP="00877620">
      <w:pPr>
        <w:spacing w:line="360" w:lineRule="auto"/>
        <w:ind w:left="720"/>
        <w:jc w:val="both"/>
        <w:rPr>
          <w:rFonts w:ascii="Arial" w:hAnsi="Arial" w:cs="Arial"/>
          <w:b/>
          <w:lang w:val="en-US"/>
        </w:rPr>
      </w:pPr>
      <w:r w:rsidRPr="001D286C">
        <w:rPr>
          <w:rFonts w:ascii="Arial" w:hAnsi="Arial" w:cs="Arial"/>
          <w:b/>
          <w:lang w:val="en-US"/>
        </w:rPr>
        <w:t>d.1. SURAT MASUK</w:t>
      </w:r>
    </w:p>
    <w:p w:rsidR="00877620" w:rsidRPr="001D286C" w:rsidRDefault="0018091E" w:rsidP="00877620">
      <w:pPr>
        <w:pStyle w:val="ListParagraph"/>
        <w:numPr>
          <w:ilvl w:val="1"/>
          <w:numId w:val="13"/>
        </w:numPr>
        <w:spacing w:line="360" w:lineRule="auto"/>
        <w:jc w:val="both"/>
        <w:rPr>
          <w:rFonts w:ascii="Arial" w:hAnsi="Arial" w:cs="Arial"/>
          <w:sz w:val="24"/>
          <w:szCs w:val="24"/>
        </w:rPr>
      </w:pPr>
      <w:r w:rsidRPr="001D286C">
        <w:rPr>
          <w:rFonts w:ascii="Arial" w:hAnsi="Arial" w:cs="Arial"/>
          <w:sz w:val="24"/>
          <w:szCs w:val="24"/>
        </w:rPr>
        <w:t>Setiap surat masuk harus diagendakan dalam agenda surat masuk Fakultas Kehutanan oleh staf Tata Usaha</w:t>
      </w:r>
    </w:p>
    <w:p w:rsidR="00877620" w:rsidRPr="001D286C" w:rsidRDefault="0018091E" w:rsidP="00877620">
      <w:pPr>
        <w:pStyle w:val="ListParagraph"/>
        <w:keepNext/>
        <w:numPr>
          <w:ilvl w:val="0"/>
          <w:numId w:val="13"/>
        </w:numPr>
        <w:spacing w:line="360" w:lineRule="auto"/>
        <w:jc w:val="both"/>
        <w:outlineLvl w:val="2"/>
        <w:rPr>
          <w:rFonts w:ascii="Arial" w:hAnsi="Arial" w:cs="Arial"/>
          <w:sz w:val="24"/>
          <w:szCs w:val="24"/>
        </w:rPr>
      </w:pPr>
      <w:r w:rsidRPr="001D286C">
        <w:rPr>
          <w:rFonts w:ascii="Arial" w:hAnsi="Arial" w:cs="Arial"/>
          <w:sz w:val="24"/>
          <w:szCs w:val="24"/>
        </w:rPr>
        <w:lastRenderedPageBreak/>
        <w:t>Surat masuk segera</w:t>
      </w:r>
      <w:r w:rsidR="00B77A30" w:rsidRPr="001D286C">
        <w:rPr>
          <w:rFonts w:ascii="Arial" w:hAnsi="Arial" w:cs="Arial"/>
          <w:sz w:val="24"/>
          <w:szCs w:val="24"/>
        </w:rPr>
        <w:t>/pada hari itu juga</w:t>
      </w:r>
      <w:r w:rsidRPr="001D286C">
        <w:rPr>
          <w:rFonts w:ascii="Arial" w:hAnsi="Arial" w:cs="Arial"/>
          <w:sz w:val="24"/>
          <w:szCs w:val="24"/>
        </w:rPr>
        <w:t xml:space="preserve"> diberi lembar disposisi dan diserahkan ke masing-masing pejabat yan</w:t>
      </w:r>
      <w:r w:rsidR="00B77A30" w:rsidRPr="001D286C">
        <w:rPr>
          <w:rFonts w:ascii="Arial" w:hAnsi="Arial" w:cs="Arial"/>
          <w:sz w:val="24"/>
          <w:szCs w:val="24"/>
        </w:rPr>
        <w:t xml:space="preserve">g menjadi tujuan surat tersebut </w:t>
      </w:r>
    </w:p>
    <w:p w:rsidR="00877620" w:rsidRPr="001D286C" w:rsidRDefault="0018091E" w:rsidP="00877620">
      <w:pPr>
        <w:pStyle w:val="ListParagraph"/>
        <w:keepNext/>
        <w:numPr>
          <w:ilvl w:val="0"/>
          <w:numId w:val="13"/>
        </w:numPr>
        <w:spacing w:line="360" w:lineRule="auto"/>
        <w:jc w:val="both"/>
        <w:outlineLvl w:val="2"/>
        <w:rPr>
          <w:rFonts w:ascii="Arial" w:hAnsi="Arial" w:cs="Arial"/>
          <w:sz w:val="24"/>
          <w:szCs w:val="24"/>
        </w:rPr>
      </w:pPr>
      <w:r w:rsidRPr="001D286C">
        <w:rPr>
          <w:rFonts w:ascii="Arial" w:hAnsi="Arial" w:cs="Arial"/>
          <w:sz w:val="24"/>
          <w:szCs w:val="24"/>
        </w:rPr>
        <w:t>Pejabat yang berwenang memberikan disposisi sesuai denga</w:t>
      </w:r>
      <w:r w:rsidR="00833035" w:rsidRPr="001D286C">
        <w:rPr>
          <w:rFonts w:ascii="Arial" w:hAnsi="Arial" w:cs="Arial"/>
          <w:sz w:val="24"/>
          <w:szCs w:val="24"/>
        </w:rPr>
        <w:t>n</w:t>
      </w:r>
      <w:r w:rsidRPr="001D286C">
        <w:rPr>
          <w:rFonts w:ascii="Arial" w:hAnsi="Arial" w:cs="Arial"/>
          <w:sz w:val="24"/>
          <w:szCs w:val="24"/>
        </w:rPr>
        <w:t xml:space="preserve"> kebutuhan dan tujuan dari surat</w:t>
      </w:r>
    </w:p>
    <w:p w:rsidR="00877620" w:rsidRPr="001D286C" w:rsidRDefault="0018091E" w:rsidP="00877620">
      <w:pPr>
        <w:pStyle w:val="ListParagraph"/>
        <w:keepNext/>
        <w:numPr>
          <w:ilvl w:val="0"/>
          <w:numId w:val="13"/>
        </w:numPr>
        <w:spacing w:line="360" w:lineRule="auto"/>
        <w:jc w:val="both"/>
        <w:outlineLvl w:val="2"/>
        <w:rPr>
          <w:rFonts w:ascii="Arial" w:hAnsi="Arial" w:cs="Arial"/>
          <w:sz w:val="24"/>
          <w:szCs w:val="24"/>
        </w:rPr>
      </w:pPr>
      <w:r w:rsidRPr="001D286C">
        <w:rPr>
          <w:rFonts w:ascii="Arial" w:hAnsi="Arial" w:cs="Arial"/>
          <w:sz w:val="24"/>
          <w:szCs w:val="24"/>
        </w:rPr>
        <w:t>Dekan memberikan disposisi ke Wakil Dekan sesuai dengan TUPOKSI Wakil Dekan dan atau langsung memberikan disposisi Ketu</w:t>
      </w:r>
      <w:r w:rsidR="00833035" w:rsidRPr="001D286C">
        <w:rPr>
          <w:rFonts w:ascii="Arial" w:hAnsi="Arial" w:cs="Arial"/>
          <w:sz w:val="24"/>
          <w:szCs w:val="24"/>
        </w:rPr>
        <w:t>a Jurusan dan atau bagian Tata u</w:t>
      </w:r>
      <w:r w:rsidRPr="001D286C">
        <w:rPr>
          <w:rFonts w:ascii="Arial" w:hAnsi="Arial" w:cs="Arial"/>
          <w:sz w:val="24"/>
          <w:szCs w:val="24"/>
        </w:rPr>
        <w:t>saha dengan menyampaikan duplikat lembar disposisi ke Wakil Dekan terkait.</w:t>
      </w:r>
    </w:p>
    <w:p w:rsidR="0018091E" w:rsidRPr="001D286C" w:rsidRDefault="0018091E" w:rsidP="00877620">
      <w:pPr>
        <w:pStyle w:val="ListParagraph"/>
        <w:keepNext/>
        <w:numPr>
          <w:ilvl w:val="0"/>
          <w:numId w:val="13"/>
        </w:numPr>
        <w:spacing w:line="360" w:lineRule="auto"/>
        <w:jc w:val="both"/>
        <w:outlineLvl w:val="2"/>
        <w:rPr>
          <w:rFonts w:ascii="Arial" w:hAnsi="Arial" w:cs="Arial"/>
          <w:sz w:val="24"/>
          <w:szCs w:val="24"/>
        </w:rPr>
      </w:pPr>
      <w:r w:rsidRPr="001D286C">
        <w:rPr>
          <w:rFonts w:ascii="Arial" w:hAnsi="Arial" w:cs="Arial"/>
          <w:sz w:val="24"/>
          <w:szCs w:val="24"/>
        </w:rPr>
        <w:t xml:space="preserve">Wakil Dekan dapat memberikan diposisi langsung ke Ketua Jurusan dan </w:t>
      </w:r>
      <w:r w:rsidR="000B7ED3" w:rsidRPr="001D286C">
        <w:rPr>
          <w:rFonts w:ascii="Arial" w:hAnsi="Arial" w:cs="Arial"/>
          <w:sz w:val="24"/>
          <w:szCs w:val="24"/>
        </w:rPr>
        <w:t xml:space="preserve">atau bagian Tata Usaha </w:t>
      </w:r>
      <w:r w:rsidRPr="001D286C">
        <w:rPr>
          <w:rFonts w:ascii="Arial" w:hAnsi="Arial" w:cs="Arial"/>
          <w:sz w:val="24"/>
          <w:szCs w:val="24"/>
        </w:rPr>
        <w:t>dengan menyampaikan duplikat l</w:t>
      </w:r>
      <w:r w:rsidR="000B7ED3" w:rsidRPr="001D286C">
        <w:rPr>
          <w:rFonts w:ascii="Arial" w:hAnsi="Arial" w:cs="Arial"/>
          <w:sz w:val="24"/>
          <w:szCs w:val="24"/>
        </w:rPr>
        <w:t xml:space="preserve">embar disposisi </w:t>
      </w:r>
      <w:r w:rsidRPr="001D286C">
        <w:rPr>
          <w:rFonts w:ascii="Arial" w:hAnsi="Arial" w:cs="Arial"/>
          <w:sz w:val="24"/>
          <w:szCs w:val="24"/>
        </w:rPr>
        <w:t>ke Dekan.</w:t>
      </w:r>
    </w:p>
    <w:p w:rsidR="00124D4A" w:rsidRPr="001D286C" w:rsidRDefault="00124D4A" w:rsidP="00877620">
      <w:pPr>
        <w:pStyle w:val="ListParagraph"/>
        <w:keepNext/>
        <w:numPr>
          <w:ilvl w:val="0"/>
          <w:numId w:val="13"/>
        </w:numPr>
        <w:spacing w:line="360" w:lineRule="auto"/>
        <w:jc w:val="both"/>
        <w:outlineLvl w:val="2"/>
        <w:rPr>
          <w:rFonts w:ascii="Arial" w:hAnsi="Arial" w:cs="Arial"/>
          <w:sz w:val="24"/>
          <w:szCs w:val="24"/>
        </w:rPr>
      </w:pPr>
      <w:r w:rsidRPr="001D286C">
        <w:rPr>
          <w:rFonts w:ascii="Arial" w:hAnsi="Arial" w:cs="Arial"/>
          <w:sz w:val="24"/>
          <w:szCs w:val="24"/>
        </w:rPr>
        <w:t>Setiap proses pemberian dispo</w:t>
      </w:r>
      <w:r w:rsidR="00584349" w:rsidRPr="001D286C">
        <w:rPr>
          <w:rFonts w:ascii="Arial" w:hAnsi="Arial" w:cs="Arial"/>
          <w:sz w:val="24"/>
          <w:szCs w:val="24"/>
        </w:rPr>
        <w:t xml:space="preserve">sisi dilakukan </w:t>
      </w:r>
      <w:r w:rsidR="00B77A30" w:rsidRPr="001D286C">
        <w:rPr>
          <w:rFonts w:ascii="Arial" w:hAnsi="Arial" w:cs="Arial"/>
          <w:sz w:val="24"/>
          <w:szCs w:val="24"/>
        </w:rPr>
        <w:t>pada hari</w:t>
      </w:r>
      <w:r w:rsidR="00877620" w:rsidRPr="001D286C">
        <w:rPr>
          <w:rFonts w:ascii="Arial" w:hAnsi="Arial" w:cs="Arial"/>
          <w:sz w:val="24"/>
          <w:szCs w:val="24"/>
        </w:rPr>
        <w:t xml:space="preserve"> yang sama</w:t>
      </w:r>
      <w:r w:rsidRPr="001D286C">
        <w:rPr>
          <w:rFonts w:ascii="Arial" w:hAnsi="Arial" w:cs="Arial"/>
          <w:sz w:val="24"/>
          <w:szCs w:val="24"/>
        </w:rPr>
        <w:t xml:space="preserve"> setela</w:t>
      </w:r>
      <w:r w:rsidR="00584349" w:rsidRPr="001D286C">
        <w:rPr>
          <w:rFonts w:ascii="Arial" w:hAnsi="Arial" w:cs="Arial"/>
          <w:sz w:val="24"/>
          <w:szCs w:val="24"/>
        </w:rPr>
        <w:t>h surat diterima oleh masing-ma</w:t>
      </w:r>
      <w:r w:rsidRPr="001D286C">
        <w:rPr>
          <w:rFonts w:ascii="Arial" w:hAnsi="Arial" w:cs="Arial"/>
          <w:sz w:val="24"/>
          <w:szCs w:val="24"/>
        </w:rPr>
        <w:t>s</w:t>
      </w:r>
      <w:r w:rsidR="00584349" w:rsidRPr="001D286C">
        <w:rPr>
          <w:rFonts w:ascii="Arial" w:hAnsi="Arial" w:cs="Arial"/>
          <w:sz w:val="24"/>
          <w:szCs w:val="24"/>
        </w:rPr>
        <w:t>i</w:t>
      </w:r>
      <w:r w:rsidRPr="001D286C">
        <w:rPr>
          <w:rFonts w:ascii="Arial" w:hAnsi="Arial" w:cs="Arial"/>
          <w:sz w:val="24"/>
          <w:szCs w:val="24"/>
        </w:rPr>
        <w:t>ng pejabat yang berwenang.</w:t>
      </w:r>
    </w:p>
    <w:p w:rsidR="0018091E" w:rsidRPr="001D286C" w:rsidRDefault="000B7ED3" w:rsidP="00877620">
      <w:pPr>
        <w:pStyle w:val="ListParagraph"/>
        <w:keepNext/>
        <w:numPr>
          <w:ilvl w:val="0"/>
          <w:numId w:val="13"/>
        </w:numPr>
        <w:spacing w:line="360" w:lineRule="auto"/>
        <w:jc w:val="both"/>
        <w:outlineLvl w:val="2"/>
        <w:rPr>
          <w:rFonts w:ascii="Arial" w:hAnsi="Arial" w:cs="Arial"/>
          <w:sz w:val="24"/>
          <w:szCs w:val="24"/>
        </w:rPr>
      </w:pPr>
      <w:r w:rsidRPr="001D286C">
        <w:rPr>
          <w:rFonts w:ascii="Arial" w:hAnsi="Arial" w:cs="Arial"/>
          <w:sz w:val="24"/>
          <w:szCs w:val="24"/>
        </w:rPr>
        <w:t>Bagian Tata Usaha segera menyiapkan surat balasan dan tindak lanjut dari surat masuk tersebut berdasarkan lembar disposisi</w:t>
      </w:r>
      <w:r w:rsidR="00584349" w:rsidRPr="001D286C">
        <w:rPr>
          <w:rFonts w:ascii="Arial" w:hAnsi="Arial" w:cs="Arial"/>
          <w:sz w:val="24"/>
          <w:szCs w:val="24"/>
        </w:rPr>
        <w:t xml:space="preserve"> yang diterima paling lambat satu</w:t>
      </w:r>
      <w:r w:rsidRPr="001D286C">
        <w:rPr>
          <w:rFonts w:ascii="Arial" w:hAnsi="Arial" w:cs="Arial"/>
          <w:sz w:val="24"/>
          <w:szCs w:val="24"/>
        </w:rPr>
        <w:t xml:space="preserve"> hari kerja setelah lembar disposisi diterima.</w:t>
      </w:r>
    </w:p>
    <w:p w:rsidR="000B7ED3" w:rsidRPr="001D286C" w:rsidRDefault="000B7ED3" w:rsidP="00877620">
      <w:pPr>
        <w:pStyle w:val="ListParagraph"/>
        <w:keepNext/>
        <w:numPr>
          <w:ilvl w:val="0"/>
          <w:numId w:val="13"/>
        </w:numPr>
        <w:spacing w:line="360" w:lineRule="auto"/>
        <w:jc w:val="both"/>
        <w:outlineLvl w:val="2"/>
        <w:rPr>
          <w:rFonts w:ascii="Arial" w:hAnsi="Arial" w:cs="Arial"/>
          <w:sz w:val="24"/>
          <w:szCs w:val="24"/>
        </w:rPr>
      </w:pPr>
      <w:r w:rsidRPr="001D286C">
        <w:rPr>
          <w:rFonts w:ascii="Arial" w:hAnsi="Arial" w:cs="Arial"/>
          <w:sz w:val="24"/>
          <w:szCs w:val="24"/>
        </w:rPr>
        <w:t xml:space="preserve">Seluruh surat yang masuk segera diarsiplkan setelah ditindak lanjuti seperti pada poin 6 dimana pengarsipan akan dibagi atas (1) surat masuk dari </w:t>
      </w:r>
      <w:r w:rsidR="00877620" w:rsidRPr="001D286C">
        <w:rPr>
          <w:rFonts w:ascii="Arial" w:hAnsi="Arial" w:cs="Arial"/>
          <w:sz w:val="24"/>
          <w:szCs w:val="24"/>
        </w:rPr>
        <w:t>internal Fakultas; (2) Universi</w:t>
      </w:r>
      <w:r w:rsidRPr="001D286C">
        <w:rPr>
          <w:rFonts w:ascii="Arial" w:hAnsi="Arial" w:cs="Arial"/>
          <w:sz w:val="24"/>
          <w:szCs w:val="24"/>
        </w:rPr>
        <w:t>tas dan (3) dari pihak luar Universitas.</w:t>
      </w:r>
    </w:p>
    <w:p w:rsidR="000B7ED3" w:rsidRPr="001D286C" w:rsidRDefault="000B7ED3" w:rsidP="005A19F9">
      <w:pPr>
        <w:keepNext/>
        <w:spacing w:line="360" w:lineRule="auto"/>
        <w:ind w:left="360"/>
        <w:jc w:val="both"/>
        <w:outlineLvl w:val="2"/>
        <w:rPr>
          <w:rFonts w:ascii="Arial" w:hAnsi="Arial" w:cs="Arial"/>
        </w:rPr>
      </w:pPr>
    </w:p>
    <w:p w:rsidR="005A19F9" w:rsidRPr="001D286C" w:rsidRDefault="005A19F9" w:rsidP="005A19F9">
      <w:pPr>
        <w:keepNext/>
        <w:spacing w:line="360" w:lineRule="auto"/>
        <w:ind w:left="360"/>
        <w:jc w:val="both"/>
        <w:outlineLvl w:val="2"/>
        <w:rPr>
          <w:rFonts w:ascii="Arial" w:hAnsi="Arial" w:cs="Arial"/>
          <w:b/>
        </w:rPr>
      </w:pPr>
      <w:r w:rsidRPr="001D286C">
        <w:rPr>
          <w:rFonts w:ascii="Arial" w:hAnsi="Arial" w:cs="Arial"/>
          <w:b/>
        </w:rPr>
        <w:t xml:space="preserve">d.2. </w:t>
      </w:r>
      <w:r w:rsidR="00584349" w:rsidRPr="001D286C">
        <w:rPr>
          <w:rFonts w:ascii="Arial" w:hAnsi="Arial" w:cs="Arial"/>
          <w:b/>
        </w:rPr>
        <w:t>SURAT KELUAR</w:t>
      </w:r>
    </w:p>
    <w:p w:rsidR="00584349" w:rsidRPr="001D286C" w:rsidRDefault="00584349" w:rsidP="00E5155C">
      <w:pPr>
        <w:pStyle w:val="ListParagraph"/>
        <w:numPr>
          <w:ilvl w:val="0"/>
          <w:numId w:val="6"/>
        </w:numPr>
        <w:tabs>
          <w:tab w:val="left" w:pos="851"/>
        </w:tabs>
        <w:spacing w:line="360" w:lineRule="auto"/>
        <w:jc w:val="both"/>
        <w:rPr>
          <w:rFonts w:ascii="Arial" w:hAnsi="Arial" w:cs="Arial"/>
          <w:sz w:val="24"/>
          <w:szCs w:val="24"/>
        </w:rPr>
      </w:pPr>
      <w:r w:rsidRPr="001D286C">
        <w:rPr>
          <w:rFonts w:ascii="Arial" w:hAnsi="Arial" w:cs="Arial"/>
          <w:sz w:val="24"/>
          <w:szCs w:val="24"/>
        </w:rPr>
        <w:t>Surat keluar dapat berupa balasan dari surat yang masuk dan atau surat yang berasal dari inisiatif pihak Fakultas dan atau Jurusan.</w:t>
      </w:r>
    </w:p>
    <w:p w:rsidR="00877620" w:rsidRPr="001D286C" w:rsidRDefault="00877620" w:rsidP="00877620">
      <w:pPr>
        <w:pStyle w:val="ListParagraph"/>
        <w:numPr>
          <w:ilvl w:val="0"/>
          <w:numId w:val="6"/>
        </w:numPr>
        <w:tabs>
          <w:tab w:val="left" w:pos="851"/>
        </w:tabs>
        <w:spacing w:line="360" w:lineRule="auto"/>
        <w:jc w:val="both"/>
        <w:rPr>
          <w:rFonts w:ascii="Arial" w:hAnsi="Arial" w:cs="Arial"/>
          <w:sz w:val="24"/>
          <w:szCs w:val="24"/>
        </w:rPr>
      </w:pPr>
      <w:r w:rsidRPr="001D286C">
        <w:rPr>
          <w:rFonts w:ascii="Arial" w:hAnsi="Arial" w:cs="Arial"/>
          <w:sz w:val="24"/>
          <w:szCs w:val="24"/>
        </w:rPr>
        <w:t>Pembuatan dra</w:t>
      </w:r>
      <w:r w:rsidR="00833035" w:rsidRPr="001D286C">
        <w:rPr>
          <w:rFonts w:ascii="Arial" w:hAnsi="Arial" w:cs="Arial"/>
          <w:sz w:val="24"/>
          <w:szCs w:val="24"/>
        </w:rPr>
        <w:t>ft surat keluar dilakukan oleh b</w:t>
      </w:r>
      <w:r w:rsidRPr="001D286C">
        <w:rPr>
          <w:rFonts w:ascii="Arial" w:hAnsi="Arial" w:cs="Arial"/>
          <w:sz w:val="24"/>
          <w:szCs w:val="24"/>
        </w:rPr>
        <w:t xml:space="preserve">agian tata usaha </w:t>
      </w:r>
    </w:p>
    <w:p w:rsidR="00D2574D" w:rsidRPr="001D286C" w:rsidRDefault="00D2574D" w:rsidP="00E5155C">
      <w:pPr>
        <w:pStyle w:val="ListParagraph"/>
        <w:numPr>
          <w:ilvl w:val="0"/>
          <w:numId w:val="6"/>
        </w:numPr>
        <w:tabs>
          <w:tab w:val="left" w:pos="851"/>
        </w:tabs>
        <w:spacing w:line="360" w:lineRule="auto"/>
        <w:jc w:val="both"/>
        <w:rPr>
          <w:rFonts w:ascii="Arial" w:hAnsi="Arial" w:cs="Arial"/>
          <w:sz w:val="24"/>
          <w:szCs w:val="24"/>
        </w:rPr>
      </w:pPr>
      <w:r w:rsidRPr="001D286C">
        <w:rPr>
          <w:rFonts w:ascii="Arial" w:hAnsi="Arial" w:cs="Arial"/>
          <w:sz w:val="24"/>
          <w:szCs w:val="24"/>
        </w:rPr>
        <w:t xml:space="preserve">Pejabat berwenang membantu drafting surat keluar atas inisiatif Fakultas dan atau memberikan informasi yang dibutuhkan kapada staf tata usaha untuk membuat surat keluar tersebut. </w:t>
      </w:r>
    </w:p>
    <w:p w:rsidR="005A19F9" w:rsidRPr="001D286C" w:rsidRDefault="005A19F9" w:rsidP="00E5155C">
      <w:pPr>
        <w:pStyle w:val="ListParagraph"/>
        <w:numPr>
          <w:ilvl w:val="0"/>
          <w:numId w:val="6"/>
        </w:numPr>
        <w:tabs>
          <w:tab w:val="left" w:pos="851"/>
        </w:tabs>
        <w:spacing w:line="360" w:lineRule="auto"/>
        <w:jc w:val="both"/>
        <w:rPr>
          <w:rFonts w:ascii="Arial" w:hAnsi="Arial" w:cs="Arial"/>
          <w:sz w:val="24"/>
          <w:szCs w:val="24"/>
        </w:rPr>
      </w:pPr>
      <w:r w:rsidRPr="001D286C">
        <w:rPr>
          <w:rFonts w:ascii="Arial" w:hAnsi="Arial" w:cs="Arial"/>
          <w:sz w:val="24"/>
          <w:szCs w:val="24"/>
        </w:rPr>
        <w:t xml:space="preserve">Surat yang telah didrafting oleh bagian tata usaha disampaikan ke pejabat </w:t>
      </w:r>
      <w:r w:rsidR="00755506" w:rsidRPr="001D286C">
        <w:rPr>
          <w:rFonts w:ascii="Arial" w:hAnsi="Arial" w:cs="Arial"/>
          <w:sz w:val="24"/>
          <w:szCs w:val="24"/>
        </w:rPr>
        <w:t>setelah mendapat paraf terlebih dahulu dari Kepala Tata Usaha</w:t>
      </w:r>
      <w:r w:rsidR="00833035" w:rsidRPr="001D286C">
        <w:rPr>
          <w:rFonts w:ascii="Arial" w:hAnsi="Arial" w:cs="Arial"/>
          <w:sz w:val="24"/>
          <w:szCs w:val="24"/>
        </w:rPr>
        <w:t>.</w:t>
      </w:r>
    </w:p>
    <w:p w:rsidR="005A19F9" w:rsidRPr="001D286C" w:rsidRDefault="005A19F9" w:rsidP="00E5155C">
      <w:pPr>
        <w:pStyle w:val="ListParagraph"/>
        <w:numPr>
          <w:ilvl w:val="0"/>
          <w:numId w:val="6"/>
        </w:numPr>
        <w:tabs>
          <w:tab w:val="left" w:pos="851"/>
        </w:tabs>
        <w:spacing w:line="360" w:lineRule="auto"/>
        <w:jc w:val="both"/>
        <w:rPr>
          <w:rFonts w:ascii="Arial" w:hAnsi="Arial" w:cs="Arial"/>
          <w:sz w:val="24"/>
          <w:szCs w:val="24"/>
        </w:rPr>
      </w:pPr>
      <w:r w:rsidRPr="001D286C">
        <w:rPr>
          <w:rFonts w:ascii="Arial" w:hAnsi="Arial" w:cs="Arial"/>
          <w:sz w:val="24"/>
          <w:szCs w:val="24"/>
        </w:rPr>
        <w:t>Pejabat yang berwenang menandatangani surat keluar dengan ketentuan bahwa seluruh surat keluar untuk pihak luar Univeritas Jambi hanya dapat ditanda tangani oleh Dekan.</w:t>
      </w:r>
    </w:p>
    <w:p w:rsidR="00584349" w:rsidRPr="001D286C" w:rsidRDefault="00584349" w:rsidP="00E5155C">
      <w:pPr>
        <w:pStyle w:val="ListParagraph"/>
        <w:numPr>
          <w:ilvl w:val="0"/>
          <w:numId w:val="6"/>
        </w:numPr>
        <w:tabs>
          <w:tab w:val="left" w:pos="851"/>
        </w:tabs>
        <w:spacing w:line="360" w:lineRule="auto"/>
        <w:jc w:val="both"/>
        <w:rPr>
          <w:rFonts w:ascii="Arial" w:hAnsi="Arial" w:cs="Arial"/>
          <w:sz w:val="24"/>
          <w:szCs w:val="24"/>
        </w:rPr>
      </w:pPr>
      <w:r w:rsidRPr="001D286C">
        <w:rPr>
          <w:rFonts w:ascii="Arial" w:hAnsi="Arial" w:cs="Arial"/>
          <w:sz w:val="24"/>
          <w:szCs w:val="24"/>
        </w:rPr>
        <w:t>Ketua Jurusan dan Wakil Dekan dapat menanda tangani surat keluar untuk internal Fakultas dan Universitas dengan menyampaikan satu duplikat kepada Dekan sebagai laporan.</w:t>
      </w:r>
    </w:p>
    <w:p w:rsidR="00584349" w:rsidRPr="001D286C" w:rsidRDefault="00584349" w:rsidP="00E5155C">
      <w:pPr>
        <w:pStyle w:val="ListParagraph"/>
        <w:numPr>
          <w:ilvl w:val="0"/>
          <w:numId w:val="6"/>
        </w:numPr>
        <w:tabs>
          <w:tab w:val="left" w:pos="851"/>
        </w:tabs>
        <w:spacing w:line="360" w:lineRule="auto"/>
        <w:jc w:val="both"/>
        <w:rPr>
          <w:rFonts w:ascii="Arial" w:hAnsi="Arial" w:cs="Arial"/>
          <w:sz w:val="24"/>
          <w:szCs w:val="24"/>
        </w:rPr>
      </w:pPr>
      <w:r w:rsidRPr="001D286C">
        <w:rPr>
          <w:rFonts w:ascii="Arial" w:hAnsi="Arial" w:cs="Arial"/>
          <w:sz w:val="24"/>
          <w:szCs w:val="24"/>
        </w:rPr>
        <w:lastRenderedPageBreak/>
        <w:t>Penandatangan surat keluar</w:t>
      </w:r>
      <w:r w:rsidR="00877620" w:rsidRPr="001D286C">
        <w:rPr>
          <w:rFonts w:ascii="Arial" w:hAnsi="Arial" w:cs="Arial"/>
          <w:sz w:val="24"/>
          <w:szCs w:val="24"/>
        </w:rPr>
        <w:t xml:space="preserve"> oleh pejabat yang berwenang</w:t>
      </w:r>
      <w:r w:rsidRPr="001D286C">
        <w:rPr>
          <w:rFonts w:ascii="Arial" w:hAnsi="Arial" w:cs="Arial"/>
          <w:sz w:val="24"/>
          <w:szCs w:val="24"/>
        </w:rPr>
        <w:t xml:space="preserve"> dilakukan pada hari yang sama ketika surat t</w:t>
      </w:r>
      <w:r w:rsidR="00877620" w:rsidRPr="001D286C">
        <w:rPr>
          <w:rFonts w:ascii="Arial" w:hAnsi="Arial" w:cs="Arial"/>
          <w:sz w:val="24"/>
          <w:szCs w:val="24"/>
        </w:rPr>
        <w:t>elah dicetak dan diparaf dan dikirim paling lambat satu hari kerja setelah ditanda tangani.</w:t>
      </w:r>
    </w:p>
    <w:p w:rsidR="005A19F9" w:rsidRPr="001D286C" w:rsidRDefault="005A19F9" w:rsidP="00E5155C">
      <w:pPr>
        <w:pStyle w:val="ListParagraph"/>
        <w:numPr>
          <w:ilvl w:val="0"/>
          <w:numId w:val="6"/>
        </w:numPr>
        <w:tabs>
          <w:tab w:val="left" w:pos="851"/>
        </w:tabs>
        <w:spacing w:line="360" w:lineRule="auto"/>
        <w:jc w:val="both"/>
        <w:rPr>
          <w:rFonts w:ascii="Arial" w:hAnsi="Arial" w:cs="Arial"/>
          <w:sz w:val="24"/>
          <w:szCs w:val="24"/>
        </w:rPr>
      </w:pPr>
      <w:r w:rsidRPr="001D286C">
        <w:rPr>
          <w:rFonts w:ascii="Arial" w:hAnsi="Arial" w:cs="Arial"/>
          <w:sz w:val="24"/>
          <w:szCs w:val="24"/>
        </w:rPr>
        <w:t xml:space="preserve">Surat keluar diagendakan dalam agenda surat keluar sebelum dikirim kepada </w:t>
      </w:r>
      <w:r w:rsidR="00584349" w:rsidRPr="001D286C">
        <w:rPr>
          <w:rFonts w:ascii="Arial" w:hAnsi="Arial" w:cs="Arial"/>
          <w:sz w:val="24"/>
          <w:szCs w:val="24"/>
        </w:rPr>
        <w:t>pihak yang berhak.</w:t>
      </w:r>
    </w:p>
    <w:p w:rsidR="00584349" w:rsidRPr="001D286C" w:rsidRDefault="00584349" w:rsidP="00E5155C">
      <w:pPr>
        <w:pStyle w:val="ListParagraph"/>
        <w:numPr>
          <w:ilvl w:val="0"/>
          <w:numId w:val="6"/>
        </w:numPr>
        <w:tabs>
          <w:tab w:val="left" w:pos="851"/>
        </w:tabs>
        <w:spacing w:line="360" w:lineRule="auto"/>
        <w:jc w:val="both"/>
        <w:rPr>
          <w:rFonts w:ascii="Arial" w:hAnsi="Arial" w:cs="Arial"/>
          <w:sz w:val="24"/>
          <w:szCs w:val="24"/>
        </w:rPr>
      </w:pPr>
      <w:r w:rsidRPr="001D286C">
        <w:rPr>
          <w:rFonts w:ascii="Arial" w:hAnsi="Arial" w:cs="Arial"/>
          <w:sz w:val="24"/>
          <w:szCs w:val="24"/>
        </w:rPr>
        <w:t>Pengiriman surat harus dilengkapi dengan pengisian buku ekspedisi yang mencantumkan tanggal penerima, nama dan kontak menerima</w:t>
      </w:r>
      <w:r w:rsidR="00841036" w:rsidRPr="001D286C">
        <w:rPr>
          <w:rFonts w:ascii="Arial" w:hAnsi="Arial" w:cs="Arial"/>
          <w:sz w:val="24"/>
          <w:szCs w:val="24"/>
        </w:rPr>
        <w:t xml:space="preserve"> disertai dengan tanda tangan penerima surat.</w:t>
      </w:r>
    </w:p>
    <w:p w:rsidR="00841036" w:rsidRPr="001D286C" w:rsidRDefault="00841036" w:rsidP="00E5155C">
      <w:pPr>
        <w:pStyle w:val="ListParagraph"/>
        <w:numPr>
          <w:ilvl w:val="0"/>
          <w:numId w:val="6"/>
        </w:numPr>
        <w:tabs>
          <w:tab w:val="left" w:pos="851"/>
        </w:tabs>
        <w:spacing w:line="360" w:lineRule="auto"/>
        <w:jc w:val="both"/>
        <w:rPr>
          <w:rFonts w:ascii="Arial" w:hAnsi="Arial" w:cs="Arial"/>
          <w:sz w:val="24"/>
          <w:szCs w:val="24"/>
        </w:rPr>
      </w:pPr>
      <w:r w:rsidRPr="001D286C">
        <w:rPr>
          <w:rFonts w:ascii="Arial" w:hAnsi="Arial" w:cs="Arial"/>
          <w:sz w:val="24"/>
          <w:szCs w:val="24"/>
        </w:rPr>
        <w:t>Buku ekspedisi disiapkan dan diisi oleh staf Tata Usaha.</w:t>
      </w:r>
    </w:p>
    <w:p w:rsidR="00877620" w:rsidRPr="001D286C" w:rsidRDefault="00877620" w:rsidP="00877620">
      <w:pPr>
        <w:pStyle w:val="ListParagraph"/>
        <w:tabs>
          <w:tab w:val="left" w:pos="851"/>
        </w:tabs>
        <w:spacing w:line="360" w:lineRule="auto"/>
        <w:jc w:val="both"/>
        <w:rPr>
          <w:rFonts w:ascii="Arial" w:hAnsi="Arial" w:cs="Arial"/>
          <w:sz w:val="24"/>
          <w:szCs w:val="24"/>
        </w:rPr>
      </w:pPr>
    </w:p>
    <w:p w:rsidR="00584349" w:rsidRPr="001D286C" w:rsidRDefault="00584349" w:rsidP="00584349">
      <w:pPr>
        <w:tabs>
          <w:tab w:val="left" w:pos="851"/>
        </w:tabs>
        <w:spacing w:line="360" w:lineRule="auto"/>
        <w:ind w:left="360"/>
        <w:jc w:val="both"/>
        <w:rPr>
          <w:rFonts w:ascii="Arial" w:hAnsi="Arial" w:cs="Arial"/>
          <w:b/>
        </w:rPr>
      </w:pPr>
      <w:r w:rsidRPr="001D286C">
        <w:rPr>
          <w:rFonts w:ascii="Arial" w:hAnsi="Arial" w:cs="Arial"/>
          <w:b/>
        </w:rPr>
        <w:t xml:space="preserve">d.3. </w:t>
      </w:r>
      <w:r w:rsidR="00877620" w:rsidRPr="001D286C">
        <w:rPr>
          <w:rFonts w:ascii="Arial" w:hAnsi="Arial" w:cs="Arial"/>
          <w:b/>
        </w:rPr>
        <w:t>SURAT KEPUTUSAN</w:t>
      </w:r>
    </w:p>
    <w:p w:rsidR="001D286C" w:rsidRPr="001D286C" w:rsidRDefault="00841036" w:rsidP="001D286C">
      <w:pPr>
        <w:pStyle w:val="ListParagraph"/>
        <w:numPr>
          <w:ilvl w:val="0"/>
          <w:numId w:val="7"/>
        </w:numPr>
        <w:tabs>
          <w:tab w:val="left" w:pos="851"/>
        </w:tabs>
        <w:spacing w:line="360" w:lineRule="auto"/>
        <w:jc w:val="both"/>
        <w:rPr>
          <w:rFonts w:ascii="Arial" w:hAnsi="Arial" w:cs="Arial"/>
          <w:sz w:val="24"/>
          <w:szCs w:val="24"/>
        </w:rPr>
      </w:pPr>
      <w:r w:rsidRPr="001D286C">
        <w:rPr>
          <w:rFonts w:ascii="Arial" w:hAnsi="Arial" w:cs="Arial"/>
          <w:sz w:val="24"/>
          <w:szCs w:val="24"/>
        </w:rPr>
        <w:t xml:space="preserve">Dekan dapat menerbitkan Surat Keputusan sesuai dengan kewenangan dan Surat Keputusan </w:t>
      </w:r>
      <w:r w:rsidR="00833035" w:rsidRPr="001D286C">
        <w:rPr>
          <w:rFonts w:ascii="Arial" w:hAnsi="Arial" w:cs="Arial"/>
          <w:sz w:val="24"/>
          <w:szCs w:val="24"/>
        </w:rPr>
        <w:t xml:space="preserve">Rektor Universitas Jambi </w:t>
      </w:r>
      <w:r w:rsidR="001D286C" w:rsidRPr="001D286C">
        <w:rPr>
          <w:rFonts w:ascii="Arial" w:hAnsi="Arial" w:cs="Arial"/>
          <w:sz w:val="24"/>
          <w:szCs w:val="24"/>
        </w:rPr>
        <w:t>Nomor 44/UN21/DT/2015.</w:t>
      </w:r>
    </w:p>
    <w:p w:rsidR="00841036" w:rsidRPr="001D286C" w:rsidRDefault="00965279" w:rsidP="00E5155C">
      <w:pPr>
        <w:pStyle w:val="ListParagraph"/>
        <w:numPr>
          <w:ilvl w:val="0"/>
          <w:numId w:val="7"/>
        </w:numPr>
        <w:tabs>
          <w:tab w:val="left" w:pos="851"/>
        </w:tabs>
        <w:spacing w:line="360" w:lineRule="auto"/>
        <w:jc w:val="both"/>
        <w:rPr>
          <w:rFonts w:ascii="Arial" w:hAnsi="Arial" w:cs="Arial"/>
          <w:sz w:val="24"/>
          <w:szCs w:val="24"/>
        </w:rPr>
      </w:pPr>
      <w:r w:rsidRPr="001D286C">
        <w:rPr>
          <w:rFonts w:ascii="Arial" w:hAnsi="Arial" w:cs="Arial"/>
          <w:sz w:val="24"/>
          <w:szCs w:val="24"/>
        </w:rPr>
        <w:t>Draft Surat Keputusan disusun oleh staf Tata Usaha</w:t>
      </w:r>
    </w:p>
    <w:p w:rsidR="00F9424D" w:rsidRPr="001D286C" w:rsidRDefault="00F9424D" w:rsidP="00E5155C">
      <w:pPr>
        <w:pStyle w:val="ListParagraph"/>
        <w:numPr>
          <w:ilvl w:val="0"/>
          <w:numId w:val="7"/>
        </w:numPr>
        <w:tabs>
          <w:tab w:val="left" w:pos="851"/>
        </w:tabs>
        <w:spacing w:line="360" w:lineRule="auto"/>
        <w:jc w:val="both"/>
        <w:rPr>
          <w:rFonts w:ascii="Arial" w:hAnsi="Arial" w:cs="Arial"/>
          <w:sz w:val="24"/>
          <w:szCs w:val="24"/>
        </w:rPr>
      </w:pPr>
      <w:r w:rsidRPr="001D286C">
        <w:rPr>
          <w:rFonts w:ascii="Arial" w:hAnsi="Arial" w:cs="Arial"/>
          <w:sz w:val="24"/>
          <w:szCs w:val="24"/>
        </w:rPr>
        <w:t>Surat Keputusan paling lambat</w:t>
      </w:r>
      <w:r w:rsidR="009D2B78" w:rsidRPr="001D286C">
        <w:rPr>
          <w:rFonts w:ascii="Arial" w:hAnsi="Arial" w:cs="Arial"/>
          <w:sz w:val="24"/>
          <w:szCs w:val="24"/>
        </w:rPr>
        <w:t xml:space="preserve"> ditanda tangani oleh Dekan dua</w:t>
      </w:r>
      <w:r w:rsidRPr="001D286C">
        <w:rPr>
          <w:rFonts w:ascii="Arial" w:hAnsi="Arial" w:cs="Arial"/>
          <w:sz w:val="24"/>
          <w:szCs w:val="24"/>
        </w:rPr>
        <w:t xml:space="preserve"> hari kerja setelah permintaan Surat Keputusan dibuat.</w:t>
      </w:r>
    </w:p>
    <w:p w:rsidR="00F9424D" w:rsidRPr="001D286C" w:rsidRDefault="00F9424D" w:rsidP="00E5155C">
      <w:pPr>
        <w:pStyle w:val="ListParagraph"/>
        <w:numPr>
          <w:ilvl w:val="0"/>
          <w:numId w:val="7"/>
        </w:numPr>
        <w:tabs>
          <w:tab w:val="left" w:pos="851"/>
        </w:tabs>
        <w:spacing w:line="360" w:lineRule="auto"/>
        <w:jc w:val="both"/>
        <w:rPr>
          <w:rFonts w:ascii="Arial" w:hAnsi="Arial" w:cs="Arial"/>
          <w:sz w:val="24"/>
          <w:szCs w:val="24"/>
        </w:rPr>
      </w:pPr>
      <w:r w:rsidRPr="001D286C">
        <w:rPr>
          <w:rFonts w:ascii="Arial" w:hAnsi="Arial" w:cs="Arial"/>
          <w:sz w:val="24"/>
          <w:szCs w:val="24"/>
        </w:rPr>
        <w:t xml:space="preserve">Surat Keputusan dapat dimintakan oleh organisasi kemahasiswaan, jurusan; </w:t>
      </w:r>
      <w:r w:rsidR="009D2B78" w:rsidRPr="001D286C">
        <w:rPr>
          <w:rFonts w:ascii="Arial" w:hAnsi="Arial" w:cs="Arial"/>
          <w:sz w:val="24"/>
          <w:szCs w:val="24"/>
        </w:rPr>
        <w:t>panitia pelaksana, tim pelaksana dan/</w:t>
      </w:r>
      <w:r w:rsidRPr="001D286C">
        <w:rPr>
          <w:rFonts w:ascii="Arial" w:hAnsi="Arial" w:cs="Arial"/>
          <w:sz w:val="24"/>
          <w:szCs w:val="24"/>
        </w:rPr>
        <w:t>atau kelom</w:t>
      </w:r>
      <w:r w:rsidR="00833035" w:rsidRPr="001D286C">
        <w:rPr>
          <w:rFonts w:ascii="Arial" w:hAnsi="Arial" w:cs="Arial"/>
          <w:sz w:val="24"/>
          <w:szCs w:val="24"/>
        </w:rPr>
        <w:t xml:space="preserve">pok </w:t>
      </w:r>
      <w:r w:rsidR="009D2B78" w:rsidRPr="001D286C">
        <w:rPr>
          <w:rFonts w:ascii="Arial" w:hAnsi="Arial" w:cs="Arial"/>
          <w:sz w:val="24"/>
          <w:szCs w:val="24"/>
        </w:rPr>
        <w:t xml:space="preserve">dosen dan/atau </w:t>
      </w:r>
      <w:r w:rsidR="00833035" w:rsidRPr="001D286C">
        <w:rPr>
          <w:rFonts w:ascii="Arial" w:hAnsi="Arial" w:cs="Arial"/>
          <w:sz w:val="24"/>
          <w:szCs w:val="24"/>
        </w:rPr>
        <w:t>mahasiswa</w:t>
      </w:r>
      <w:r w:rsidR="009D2B78" w:rsidRPr="001D286C">
        <w:rPr>
          <w:rFonts w:ascii="Arial" w:hAnsi="Arial" w:cs="Arial"/>
          <w:sz w:val="24"/>
          <w:szCs w:val="24"/>
        </w:rPr>
        <w:t xml:space="preserve"> </w:t>
      </w:r>
      <w:r w:rsidR="00833035" w:rsidRPr="001D286C">
        <w:rPr>
          <w:rFonts w:ascii="Arial" w:hAnsi="Arial" w:cs="Arial"/>
          <w:sz w:val="24"/>
          <w:szCs w:val="24"/>
        </w:rPr>
        <w:t>sesuai dengan keb</w:t>
      </w:r>
      <w:r w:rsidRPr="001D286C">
        <w:rPr>
          <w:rFonts w:ascii="Arial" w:hAnsi="Arial" w:cs="Arial"/>
          <w:sz w:val="24"/>
          <w:szCs w:val="24"/>
        </w:rPr>
        <w:t>utuhan.</w:t>
      </w:r>
    </w:p>
    <w:p w:rsidR="00F9424D" w:rsidRPr="001D286C" w:rsidRDefault="00F9424D" w:rsidP="00E5155C">
      <w:pPr>
        <w:pStyle w:val="ListParagraph"/>
        <w:numPr>
          <w:ilvl w:val="0"/>
          <w:numId w:val="7"/>
        </w:numPr>
        <w:tabs>
          <w:tab w:val="left" w:pos="851"/>
        </w:tabs>
        <w:spacing w:line="360" w:lineRule="auto"/>
        <w:jc w:val="both"/>
        <w:rPr>
          <w:rFonts w:ascii="Arial" w:hAnsi="Arial" w:cs="Arial"/>
          <w:sz w:val="24"/>
          <w:szCs w:val="24"/>
        </w:rPr>
      </w:pPr>
      <w:r w:rsidRPr="001D286C">
        <w:rPr>
          <w:rFonts w:ascii="Arial" w:hAnsi="Arial" w:cs="Arial"/>
          <w:sz w:val="24"/>
          <w:szCs w:val="24"/>
        </w:rPr>
        <w:t xml:space="preserve">Dalam hal </w:t>
      </w:r>
      <w:r w:rsidR="009D2B78" w:rsidRPr="001D286C">
        <w:rPr>
          <w:rFonts w:ascii="Arial" w:hAnsi="Arial" w:cs="Arial"/>
          <w:sz w:val="24"/>
          <w:szCs w:val="24"/>
        </w:rPr>
        <w:t>tim dan/atau panitia kegiatan</w:t>
      </w:r>
      <w:r w:rsidRPr="001D286C">
        <w:rPr>
          <w:rFonts w:ascii="Arial" w:hAnsi="Arial" w:cs="Arial"/>
          <w:sz w:val="24"/>
          <w:szCs w:val="24"/>
        </w:rPr>
        <w:t xml:space="preserve"> </w:t>
      </w:r>
      <w:r w:rsidR="009D2B78" w:rsidRPr="001D286C">
        <w:rPr>
          <w:rFonts w:ascii="Arial" w:hAnsi="Arial" w:cs="Arial"/>
          <w:sz w:val="24"/>
          <w:szCs w:val="24"/>
        </w:rPr>
        <w:t>terkait dengan TUPOKSI</w:t>
      </w:r>
      <w:r w:rsidRPr="001D286C">
        <w:rPr>
          <w:rFonts w:ascii="Arial" w:hAnsi="Arial" w:cs="Arial"/>
          <w:sz w:val="24"/>
          <w:szCs w:val="24"/>
        </w:rPr>
        <w:t xml:space="preserve"> Jurusan maka</w:t>
      </w:r>
      <w:r w:rsidR="00877620" w:rsidRPr="001D286C">
        <w:rPr>
          <w:rFonts w:ascii="Arial" w:hAnsi="Arial" w:cs="Arial"/>
          <w:sz w:val="24"/>
          <w:szCs w:val="24"/>
        </w:rPr>
        <w:t xml:space="preserve"> permintaan </w:t>
      </w:r>
      <w:r w:rsidR="009D2B78" w:rsidRPr="001D286C">
        <w:rPr>
          <w:rFonts w:ascii="Arial" w:hAnsi="Arial" w:cs="Arial"/>
          <w:sz w:val="24"/>
          <w:szCs w:val="24"/>
        </w:rPr>
        <w:t xml:space="preserve">Surat Keputusan </w:t>
      </w:r>
      <w:r w:rsidR="00877620" w:rsidRPr="001D286C">
        <w:rPr>
          <w:rFonts w:ascii="Arial" w:hAnsi="Arial" w:cs="Arial"/>
          <w:sz w:val="24"/>
          <w:szCs w:val="24"/>
        </w:rPr>
        <w:t>diajukan ke Ketua Ju</w:t>
      </w:r>
      <w:r w:rsidRPr="001D286C">
        <w:rPr>
          <w:rFonts w:ascii="Arial" w:hAnsi="Arial" w:cs="Arial"/>
          <w:sz w:val="24"/>
          <w:szCs w:val="24"/>
        </w:rPr>
        <w:t>rusan yang selanjutnya diteruskan ke Dekan</w:t>
      </w:r>
      <w:r w:rsidR="00D15BFD" w:rsidRPr="001D286C">
        <w:rPr>
          <w:rFonts w:ascii="Arial" w:hAnsi="Arial" w:cs="Arial"/>
          <w:sz w:val="24"/>
          <w:szCs w:val="24"/>
        </w:rPr>
        <w:t xml:space="preserve"> melalui Wakil D</w:t>
      </w:r>
      <w:r w:rsidR="009D2B78" w:rsidRPr="001D286C">
        <w:rPr>
          <w:rFonts w:ascii="Arial" w:hAnsi="Arial" w:cs="Arial"/>
          <w:sz w:val="24"/>
          <w:szCs w:val="24"/>
        </w:rPr>
        <w:t>ekan yang terkait</w:t>
      </w:r>
      <w:r w:rsidRPr="001D286C">
        <w:rPr>
          <w:rFonts w:ascii="Arial" w:hAnsi="Arial" w:cs="Arial"/>
          <w:sz w:val="24"/>
          <w:szCs w:val="24"/>
        </w:rPr>
        <w:t>.</w:t>
      </w:r>
    </w:p>
    <w:p w:rsidR="00F9424D" w:rsidRPr="001D286C" w:rsidRDefault="00F9424D" w:rsidP="00E5155C">
      <w:pPr>
        <w:pStyle w:val="ListParagraph"/>
        <w:numPr>
          <w:ilvl w:val="0"/>
          <w:numId w:val="7"/>
        </w:numPr>
        <w:tabs>
          <w:tab w:val="left" w:pos="851"/>
        </w:tabs>
        <w:spacing w:line="360" w:lineRule="auto"/>
        <w:jc w:val="both"/>
        <w:rPr>
          <w:rFonts w:ascii="Arial" w:hAnsi="Arial" w:cs="Arial"/>
          <w:sz w:val="24"/>
          <w:szCs w:val="24"/>
        </w:rPr>
      </w:pPr>
      <w:r w:rsidRPr="001D286C">
        <w:rPr>
          <w:rFonts w:ascii="Arial" w:hAnsi="Arial" w:cs="Arial"/>
          <w:sz w:val="24"/>
          <w:szCs w:val="24"/>
        </w:rPr>
        <w:t>Ketua Jurusan meneruskan permintaan Surat Keputusan ke Dekan paling lambat du</w:t>
      </w:r>
      <w:r w:rsidR="009D2B78" w:rsidRPr="001D286C">
        <w:rPr>
          <w:rFonts w:ascii="Arial" w:hAnsi="Arial" w:cs="Arial"/>
          <w:sz w:val="24"/>
          <w:szCs w:val="24"/>
        </w:rPr>
        <w:t>a hari kerja setelah surat perm</w:t>
      </w:r>
      <w:r w:rsidRPr="001D286C">
        <w:rPr>
          <w:rFonts w:ascii="Arial" w:hAnsi="Arial" w:cs="Arial"/>
          <w:sz w:val="24"/>
          <w:szCs w:val="24"/>
        </w:rPr>
        <w:t>ohonan diajukan.</w:t>
      </w:r>
    </w:p>
    <w:p w:rsidR="009D2B78" w:rsidRPr="001D286C" w:rsidRDefault="009D2B78" w:rsidP="00E5155C">
      <w:pPr>
        <w:pStyle w:val="ListParagraph"/>
        <w:numPr>
          <w:ilvl w:val="0"/>
          <w:numId w:val="7"/>
        </w:numPr>
        <w:tabs>
          <w:tab w:val="left" w:pos="851"/>
        </w:tabs>
        <w:spacing w:line="360" w:lineRule="auto"/>
        <w:jc w:val="both"/>
        <w:rPr>
          <w:rFonts w:ascii="Arial" w:hAnsi="Arial" w:cs="Arial"/>
          <w:sz w:val="24"/>
          <w:szCs w:val="24"/>
        </w:rPr>
      </w:pPr>
      <w:r w:rsidRPr="001D286C">
        <w:rPr>
          <w:rFonts w:ascii="Arial" w:hAnsi="Arial" w:cs="Arial"/>
          <w:sz w:val="24"/>
          <w:szCs w:val="24"/>
        </w:rPr>
        <w:t>Draft Surat Keputusan harus mendapat persetujuan dari Kepala Tata Usaha, Ketua Jurusan khusus untuk Surat Keputusan seperti yang diatur pada d3.5. dan Wakil Dekan sesuai dengan TUPOKSI dan Dekan khusus untuk Surat Keputusan yang ditanda tangani oleh Rektor Universitas Jambi.</w:t>
      </w:r>
    </w:p>
    <w:p w:rsidR="009C53EE" w:rsidRPr="001D286C" w:rsidRDefault="009C53EE" w:rsidP="00E5155C">
      <w:pPr>
        <w:pStyle w:val="ListParagraph"/>
        <w:numPr>
          <w:ilvl w:val="0"/>
          <w:numId w:val="7"/>
        </w:numPr>
        <w:tabs>
          <w:tab w:val="left" w:pos="851"/>
        </w:tabs>
        <w:spacing w:line="360" w:lineRule="auto"/>
        <w:jc w:val="both"/>
        <w:rPr>
          <w:rFonts w:ascii="Arial" w:hAnsi="Arial" w:cs="Arial"/>
          <w:sz w:val="24"/>
          <w:szCs w:val="24"/>
        </w:rPr>
      </w:pPr>
      <w:r w:rsidRPr="001D286C">
        <w:rPr>
          <w:rFonts w:ascii="Arial" w:hAnsi="Arial" w:cs="Arial"/>
          <w:sz w:val="24"/>
          <w:szCs w:val="24"/>
        </w:rPr>
        <w:t>Setiap kegiatan harus dibuat Surat Keputusan terlebih dahulu sebelum dilaksanakan.</w:t>
      </w:r>
    </w:p>
    <w:p w:rsidR="00D15BFD" w:rsidRPr="001D286C" w:rsidRDefault="00D15BFD" w:rsidP="00E5155C">
      <w:pPr>
        <w:pStyle w:val="ListParagraph"/>
        <w:numPr>
          <w:ilvl w:val="0"/>
          <w:numId w:val="7"/>
        </w:numPr>
        <w:tabs>
          <w:tab w:val="left" w:pos="851"/>
        </w:tabs>
        <w:spacing w:line="360" w:lineRule="auto"/>
        <w:jc w:val="both"/>
        <w:rPr>
          <w:rFonts w:ascii="Arial" w:hAnsi="Arial" w:cs="Arial"/>
          <w:sz w:val="24"/>
          <w:szCs w:val="24"/>
        </w:rPr>
      </w:pPr>
      <w:r w:rsidRPr="001D286C">
        <w:rPr>
          <w:rFonts w:ascii="Arial" w:hAnsi="Arial" w:cs="Arial"/>
          <w:sz w:val="24"/>
          <w:szCs w:val="24"/>
        </w:rPr>
        <w:t>Surat Keputusan yang telah ditanda tangani oleh Rektor atau Dekan disampaikan satu copy untuk masing yang bersangkutan dan satu copy untuk Wakil Dekan II.</w:t>
      </w:r>
    </w:p>
    <w:p w:rsidR="00F9424D" w:rsidRPr="001D286C" w:rsidRDefault="00F9424D" w:rsidP="00F9424D">
      <w:pPr>
        <w:tabs>
          <w:tab w:val="left" w:pos="851"/>
        </w:tabs>
        <w:spacing w:line="360" w:lineRule="auto"/>
        <w:ind w:left="426"/>
        <w:jc w:val="both"/>
        <w:rPr>
          <w:rFonts w:ascii="Arial" w:hAnsi="Arial" w:cs="Arial"/>
        </w:rPr>
      </w:pPr>
    </w:p>
    <w:p w:rsidR="00F9424D" w:rsidRPr="001D286C" w:rsidRDefault="0028685E" w:rsidP="00F9424D">
      <w:pPr>
        <w:tabs>
          <w:tab w:val="left" w:pos="851"/>
        </w:tabs>
        <w:spacing w:line="360" w:lineRule="auto"/>
        <w:ind w:left="426"/>
        <w:jc w:val="both"/>
        <w:rPr>
          <w:rFonts w:ascii="Arial" w:hAnsi="Arial" w:cs="Arial"/>
          <w:b/>
        </w:rPr>
      </w:pPr>
      <w:r w:rsidRPr="001D286C">
        <w:rPr>
          <w:rFonts w:ascii="Arial" w:hAnsi="Arial" w:cs="Arial"/>
          <w:b/>
        </w:rPr>
        <w:t xml:space="preserve">d.4. </w:t>
      </w:r>
      <w:r w:rsidR="00877620" w:rsidRPr="001D286C">
        <w:rPr>
          <w:rFonts w:ascii="Arial" w:hAnsi="Arial" w:cs="Arial"/>
          <w:b/>
        </w:rPr>
        <w:t>SURAT TUGAS, SURAT IZIN DAN SURAT KETERANGAN</w:t>
      </w:r>
    </w:p>
    <w:p w:rsidR="0028685E" w:rsidRPr="001D286C" w:rsidRDefault="00F9424D" w:rsidP="00E5155C">
      <w:pPr>
        <w:pStyle w:val="ListParagraph"/>
        <w:numPr>
          <w:ilvl w:val="0"/>
          <w:numId w:val="8"/>
        </w:numPr>
        <w:tabs>
          <w:tab w:val="left" w:pos="851"/>
        </w:tabs>
        <w:spacing w:line="360" w:lineRule="auto"/>
        <w:jc w:val="both"/>
        <w:rPr>
          <w:rFonts w:ascii="Arial" w:hAnsi="Arial" w:cs="Arial"/>
          <w:sz w:val="24"/>
          <w:szCs w:val="24"/>
        </w:rPr>
      </w:pPr>
      <w:r w:rsidRPr="001D286C">
        <w:rPr>
          <w:rFonts w:ascii="Arial" w:hAnsi="Arial" w:cs="Arial"/>
          <w:sz w:val="24"/>
          <w:szCs w:val="24"/>
        </w:rPr>
        <w:lastRenderedPageBreak/>
        <w:t>Surat tugas</w:t>
      </w:r>
      <w:r w:rsidR="0028685E" w:rsidRPr="001D286C">
        <w:rPr>
          <w:rFonts w:ascii="Arial" w:hAnsi="Arial" w:cs="Arial"/>
          <w:sz w:val="24"/>
          <w:szCs w:val="24"/>
        </w:rPr>
        <w:t>, surat</w:t>
      </w:r>
      <w:r w:rsidRPr="001D286C">
        <w:rPr>
          <w:rFonts w:ascii="Arial" w:hAnsi="Arial" w:cs="Arial"/>
          <w:sz w:val="24"/>
          <w:szCs w:val="24"/>
        </w:rPr>
        <w:t xml:space="preserve"> i</w:t>
      </w:r>
      <w:r w:rsidR="0028685E" w:rsidRPr="001D286C">
        <w:rPr>
          <w:rFonts w:ascii="Arial" w:hAnsi="Arial" w:cs="Arial"/>
          <w:sz w:val="24"/>
          <w:szCs w:val="24"/>
        </w:rPr>
        <w:t>z</w:t>
      </w:r>
      <w:r w:rsidRPr="001D286C">
        <w:rPr>
          <w:rFonts w:ascii="Arial" w:hAnsi="Arial" w:cs="Arial"/>
          <w:sz w:val="24"/>
          <w:szCs w:val="24"/>
        </w:rPr>
        <w:t xml:space="preserve">in </w:t>
      </w:r>
      <w:r w:rsidR="0028685E" w:rsidRPr="001D286C">
        <w:rPr>
          <w:rFonts w:ascii="Arial" w:hAnsi="Arial" w:cs="Arial"/>
          <w:sz w:val="24"/>
          <w:szCs w:val="24"/>
        </w:rPr>
        <w:t xml:space="preserve"> dan surat keterangan </w:t>
      </w:r>
      <w:r w:rsidRPr="001D286C">
        <w:rPr>
          <w:rFonts w:ascii="Arial" w:hAnsi="Arial" w:cs="Arial"/>
          <w:sz w:val="24"/>
          <w:szCs w:val="24"/>
        </w:rPr>
        <w:t>untuk staf Tata Usaha, Dosen, Ketua</w:t>
      </w:r>
      <w:r w:rsidR="0028685E" w:rsidRPr="001D286C">
        <w:rPr>
          <w:rFonts w:ascii="Arial" w:hAnsi="Arial" w:cs="Arial"/>
          <w:sz w:val="24"/>
          <w:szCs w:val="24"/>
        </w:rPr>
        <w:t xml:space="preserve">  </w:t>
      </w:r>
      <w:r w:rsidRPr="001D286C">
        <w:rPr>
          <w:rFonts w:ascii="Arial" w:hAnsi="Arial" w:cs="Arial"/>
          <w:sz w:val="24"/>
          <w:szCs w:val="24"/>
        </w:rPr>
        <w:t>Jurusan dan Wakil Dekan dikeluarkan dan ditanda tangani oleh Dekan</w:t>
      </w:r>
      <w:r w:rsidR="0028685E" w:rsidRPr="001D286C">
        <w:rPr>
          <w:rFonts w:ascii="Arial" w:hAnsi="Arial" w:cs="Arial"/>
          <w:sz w:val="24"/>
          <w:szCs w:val="24"/>
        </w:rPr>
        <w:t>.</w:t>
      </w:r>
    </w:p>
    <w:p w:rsidR="0028685E" w:rsidRPr="001D286C" w:rsidRDefault="0028685E" w:rsidP="00E5155C">
      <w:pPr>
        <w:pStyle w:val="ListParagraph"/>
        <w:numPr>
          <w:ilvl w:val="0"/>
          <w:numId w:val="8"/>
        </w:numPr>
        <w:tabs>
          <w:tab w:val="left" w:pos="851"/>
        </w:tabs>
        <w:spacing w:line="360" w:lineRule="auto"/>
        <w:jc w:val="both"/>
        <w:rPr>
          <w:rFonts w:ascii="Arial" w:hAnsi="Arial" w:cs="Arial"/>
          <w:sz w:val="24"/>
          <w:szCs w:val="24"/>
        </w:rPr>
      </w:pPr>
      <w:r w:rsidRPr="001D286C">
        <w:rPr>
          <w:rFonts w:ascii="Arial" w:hAnsi="Arial" w:cs="Arial"/>
          <w:sz w:val="24"/>
          <w:szCs w:val="24"/>
        </w:rPr>
        <w:t>Surat izin, surat tugas dan surat keterangan untuk Dekan diterbitkan dan ditanda tangani oleh Rektor Unievrsitas Jambi.</w:t>
      </w:r>
    </w:p>
    <w:p w:rsidR="0028685E" w:rsidRPr="001D286C" w:rsidRDefault="0028685E" w:rsidP="00E5155C">
      <w:pPr>
        <w:pStyle w:val="ListParagraph"/>
        <w:numPr>
          <w:ilvl w:val="0"/>
          <w:numId w:val="8"/>
        </w:numPr>
        <w:tabs>
          <w:tab w:val="left" w:pos="851"/>
        </w:tabs>
        <w:spacing w:line="360" w:lineRule="auto"/>
        <w:jc w:val="both"/>
        <w:rPr>
          <w:rFonts w:ascii="Arial" w:hAnsi="Arial" w:cs="Arial"/>
          <w:sz w:val="24"/>
          <w:szCs w:val="24"/>
        </w:rPr>
      </w:pPr>
      <w:r w:rsidRPr="001D286C">
        <w:rPr>
          <w:rFonts w:ascii="Arial" w:hAnsi="Arial" w:cs="Arial"/>
          <w:sz w:val="24"/>
          <w:szCs w:val="24"/>
        </w:rPr>
        <w:t xml:space="preserve">Staf Tata Usaha, Dosen dan pejabat dalam lingkungan Fakultas Kehutanan wajib memiliki surat izin,  dan surat tugas jika melakukan kegiatan sebagai </w:t>
      </w:r>
      <w:r w:rsidR="008103FC" w:rsidRPr="001D286C">
        <w:rPr>
          <w:rFonts w:ascii="Arial" w:hAnsi="Arial" w:cs="Arial"/>
          <w:sz w:val="24"/>
          <w:szCs w:val="24"/>
        </w:rPr>
        <w:t xml:space="preserve">dan atau karena karena posisinya sebagai </w:t>
      </w:r>
      <w:r w:rsidRPr="001D286C">
        <w:rPr>
          <w:rFonts w:ascii="Arial" w:hAnsi="Arial" w:cs="Arial"/>
          <w:sz w:val="24"/>
          <w:szCs w:val="24"/>
        </w:rPr>
        <w:t>staf tata usaha</w:t>
      </w:r>
      <w:r w:rsidR="00877620" w:rsidRPr="001D286C">
        <w:rPr>
          <w:rFonts w:ascii="Arial" w:hAnsi="Arial" w:cs="Arial"/>
          <w:sz w:val="24"/>
          <w:szCs w:val="24"/>
        </w:rPr>
        <w:t>,</w:t>
      </w:r>
      <w:r w:rsidRPr="001D286C">
        <w:rPr>
          <w:rFonts w:ascii="Arial" w:hAnsi="Arial" w:cs="Arial"/>
          <w:sz w:val="24"/>
          <w:szCs w:val="24"/>
        </w:rPr>
        <w:t xml:space="preserve"> dosen dan atau pejabat Fakultas Kehutanan jika melakukan kegiatan di dalam dan di luar lingkungan kampus.</w:t>
      </w:r>
    </w:p>
    <w:p w:rsidR="0028685E" w:rsidRPr="001D286C" w:rsidRDefault="0028685E" w:rsidP="00E5155C">
      <w:pPr>
        <w:pStyle w:val="ListParagraph"/>
        <w:numPr>
          <w:ilvl w:val="0"/>
          <w:numId w:val="8"/>
        </w:numPr>
        <w:tabs>
          <w:tab w:val="left" w:pos="851"/>
        </w:tabs>
        <w:spacing w:line="360" w:lineRule="auto"/>
        <w:jc w:val="both"/>
        <w:rPr>
          <w:rFonts w:ascii="Arial" w:hAnsi="Arial" w:cs="Arial"/>
          <w:sz w:val="24"/>
          <w:szCs w:val="24"/>
        </w:rPr>
      </w:pPr>
      <w:r w:rsidRPr="001D286C">
        <w:rPr>
          <w:rFonts w:ascii="Arial" w:hAnsi="Arial" w:cs="Arial"/>
          <w:sz w:val="24"/>
          <w:szCs w:val="24"/>
        </w:rPr>
        <w:t>Surat izin, surat tugas dan surat keterangan untuk dosen</w:t>
      </w:r>
      <w:r w:rsidR="00C94A22" w:rsidRPr="001D286C">
        <w:rPr>
          <w:rFonts w:ascii="Arial" w:hAnsi="Arial" w:cs="Arial"/>
          <w:sz w:val="24"/>
          <w:szCs w:val="24"/>
        </w:rPr>
        <w:t xml:space="preserve"> dan staf di tingkat jurusan</w:t>
      </w:r>
      <w:r w:rsidRPr="001D286C">
        <w:rPr>
          <w:rFonts w:ascii="Arial" w:hAnsi="Arial" w:cs="Arial"/>
          <w:sz w:val="24"/>
          <w:szCs w:val="24"/>
        </w:rPr>
        <w:t xml:space="preserve"> dikeluarkan oleh Dekan Fakulta</w:t>
      </w:r>
      <w:r w:rsidR="00C94A22" w:rsidRPr="001D286C">
        <w:rPr>
          <w:rFonts w:ascii="Arial" w:hAnsi="Arial" w:cs="Arial"/>
          <w:sz w:val="24"/>
          <w:szCs w:val="24"/>
        </w:rPr>
        <w:t>s melalui Jurusan masing-masing.</w:t>
      </w:r>
    </w:p>
    <w:p w:rsidR="00C94A22" w:rsidRPr="001D286C" w:rsidRDefault="00877620" w:rsidP="00E5155C">
      <w:pPr>
        <w:pStyle w:val="ListParagraph"/>
        <w:numPr>
          <w:ilvl w:val="0"/>
          <w:numId w:val="8"/>
        </w:numPr>
        <w:tabs>
          <w:tab w:val="left" w:pos="851"/>
        </w:tabs>
        <w:spacing w:line="360" w:lineRule="auto"/>
        <w:jc w:val="both"/>
        <w:rPr>
          <w:rFonts w:ascii="Arial" w:hAnsi="Arial" w:cs="Arial"/>
          <w:sz w:val="24"/>
          <w:szCs w:val="24"/>
        </w:rPr>
      </w:pPr>
      <w:r w:rsidRPr="001D286C">
        <w:rPr>
          <w:rFonts w:ascii="Arial" w:hAnsi="Arial" w:cs="Arial"/>
          <w:sz w:val="24"/>
          <w:szCs w:val="24"/>
        </w:rPr>
        <w:t>Ketua Jurusan menyampaikan permohonan surat tugas, surat izin dan atau surat keterangan kepada Dekan berdasarkan permohonan dari Dosen dan atau staf administrasi yang ditempatkan di tingkat jurusan.</w:t>
      </w:r>
    </w:p>
    <w:p w:rsidR="00877620" w:rsidRPr="001D286C" w:rsidRDefault="00877620" w:rsidP="00E5155C">
      <w:pPr>
        <w:pStyle w:val="ListParagraph"/>
        <w:numPr>
          <w:ilvl w:val="0"/>
          <w:numId w:val="8"/>
        </w:numPr>
        <w:tabs>
          <w:tab w:val="left" w:pos="851"/>
        </w:tabs>
        <w:spacing w:line="360" w:lineRule="auto"/>
        <w:jc w:val="both"/>
        <w:rPr>
          <w:rFonts w:ascii="Arial" w:hAnsi="Arial" w:cs="Arial"/>
          <w:sz w:val="24"/>
          <w:szCs w:val="24"/>
        </w:rPr>
      </w:pPr>
      <w:r w:rsidRPr="001D286C">
        <w:rPr>
          <w:rFonts w:ascii="Arial" w:hAnsi="Arial" w:cs="Arial"/>
          <w:sz w:val="24"/>
          <w:szCs w:val="24"/>
        </w:rPr>
        <w:t>Ketua jurusan menyampaikan surat permohonan paling lambat 3 hari kerja setelah permohonan disampakan oleh Dosen dan atau staf administrasi.</w:t>
      </w:r>
    </w:p>
    <w:p w:rsidR="00877620" w:rsidRPr="001D286C" w:rsidRDefault="00877620" w:rsidP="00E5155C">
      <w:pPr>
        <w:pStyle w:val="ListParagraph"/>
        <w:numPr>
          <w:ilvl w:val="0"/>
          <w:numId w:val="8"/>
        </w:numPr>
        <w:tabs>
          <w:tab w:val="left" w:pos="851"/>
        </w:tabs>
        <w:spacing w:line="360" w:lineRule="auto"/>
        <w:jc w:val="both"/>
        <w:rPr>
          <w:rFonts w:ascii="Arial" w:hAnsi="Arial" w:cs="Arial"/>
          <w:sz w:val="24"/>
          <w:szCs w:val="24"/>
        </w:rPr>
      </w:pPr>
      <w:r w:rsidRPr="001D286C">
        <w:rPr>
          <w:rFonts w:ascii="Arial" w:hAnsi="Arial" w:cs="Arial"/>
          <w:sz w:val="24"/>
          <w:szCs w:val="24"/>
        </w:rPr>
        <w:t xml:space="preserve">Untuk staf yang berada ditingkat Fakultas dapat mengajukan izin dan atau surat tugas secara langsung kepada Dekan melalui </w:t>
      </w:r>
      <w:r w:rsidR="00755506" w:rsidRPr="001D286C">
        <w:rPr>
          <w:rFonts w:ascii="Arial" w:hAnsi="Arial" w:cs="Arial"/>
          <w:sz w:val="24"/>
          <w:szCs w:val="24"/>
        </w:rPr>
        <w:t>Wakil Dekan bidang administrasi, umum dan keuangan.</w:t>
      </w:r>
    </w:p>
    <w:p w:rsidR="00E33668" w:rsidRPr="001D286C" w:rsidRDefault="00E33668" w:rsidP="00900E16">
      <w:pPr>
        <w:ind w:left="3828"/>
        <w:rPr>
          <w:rFonts w:ascii="Arial" w:hAnsi="Arial" w:cs="Arial"/>
        </w:rPr>
      </w:pPr>
    </w:p>
    <w:p w:rsidR="00900E16" w:rsidRPr="001D286C" w:rsidRDefault="00833035" w:rsidP="00900E16">
      <w:pPr>
        <w:ind w:left="3828"/>
        <w:rPr>
          <w:rFonts w:ascii="Arial" w:hAnsi="Arial" w:cs="Arial"/>
        </w:rPr>
      </w:pPr>
      <w:r w:rsidRPr="001D286C">
        <w:rPr>
          <w:rFonts w:ascii="Arial" w:hAnsi="Arial" w:cs="Arial"/>
        </w:rPr>
        <w:t xml:space="preserve">Jambi, </w:t>
      </w:r>
      <w:r w:rsidR="002B42CE">
        <w:rPr>
          <w:rFonts w:ascii="Arial" w:hAnsi="Arial" w:cs="Arial"/>
        </w:rPr>
        <w:t>Februari</w:t>
      </w:r>
      <w:r w:rsidR="00B77A30" w:rsidRPr="001D286C">
        <w:rPr>
          <w:rFonts w:ascii="Arial" w:hAnsi="Arial" w:cs="Arial"/>
        </w:rPr>
        <w:t xml:space="preserve"> </w:t>
      </w:r>
      <w:r w:rsidRPr="001D286C">
        <w:rPr>
          <w:rFonts w:ascii="Arial" w:hAnsi="Arial" w:cs="Arial"/>
        </w:rPr>
        <w:t xml:space="preserve"> 2017</w:t>
      </w:r>
    </w:p>
    <w:p w:rsidR="00900E16" w:rsidRPr="001D286C" w:rsidRDefault="00900E16" w:rsidP="00900E16">
      <w:pPr>
        <w:ind w:left="3828"/>
        <w:rPr>
          <w:rFonts w:ascii="Arial" w:hAnsi="Arial" w:cs="Arial"/>
        </w:rPr>
      </w:pPr>
      <w:r w:rsidRPr="001D286C">
        <w:rPr>
          <w:rFonts w:ascii="Arial" w:hAnsi="Arial" w:cs="Arial"/>
        </w:rPr>
        <w:t>Dekan,</w:t>
      </w:r>
    </w:p>
    <w:p w:rsidR="00900E16" w:rsidRPr="001D286C" w:rsidRDefault="00900E16" w:rsidP="00900E16">
      <w:pPr>
        <w:ind w:left="3828"/>
        <w:rPr>
          <w:rFonts w:ascii="Arial" w:hAnsi="Arial" w:cs="Arial"/>
        </w:rPr>
      </w:pPr>
    </w:p>
    <w:p w:rsidR="00900E16" w:rsidRPr="001D286C" w:rsidRDefault="00900E16" w:rsidP="00900E16">
      <w:pPr>
        <w:ind w:left="3828"/>
        <w:rPr>
          <w:rFonts w:ascii="Arial" w:hAnsi="Arial" w:cs="Arial"/>
        </w:rPr>
      </w:pPr>
    </w:p>
    <w:p w:rsidR="00900E16" w:rsidRPr="001D286C" w:rsidRDefault="00900E16" w:rsidP="00900E16">
      <w:pPr>
        <w:ind w:left="3828"/>
        <w:rPr>
          <w:rFonts w:ascii="Arial" w:hAnsi="Arial" w:cs="Arial"/>
        </w:rPr>
      </w:pPr>
    </w:p>
    <w:p w:rsidR="00E33668" w:rsidRPr="001D286C" w:rsidRDefault="00E33668" w:rsidP="00900E16">
      <w:pPr>
        <w:ind w:left="3828"/>
        <w:rPr>
          <w:rFonts w:ascii="Arial" w:hAnsi="Arial" w:cs="Arial"/>
        </w:rPr>
      </w:pPr>
    </w:p>
    <w:p w:rsidR="00900E16" w:rsidRPr="001D286C" w:rsidRDefault="00900E16" w:rsidP="00900E16">
      <w:pPr>
        <w:ind w:left="3828"/>
        <w:rPr>
          <w:rFonts w:ascii="Arial" w:hAnsi="Arial" w:cs="Arial"/>
        </w:rPr>
      </w:pPr>
      <w:r w:rsidRPr="001D286C">
        <w:rPr>
          <w:rFonts w:ascii="Arial" w:hAnsi="Arial" w:cs="Arial"/>
        </w:rPr>
        <w:t>Dr. Forst. Bambang Irawan, SP., M.Sc.</w:t>
      </w:r>
    </w:p>
    <w:p w:rsidR="00900E16" w:rsidRPr="00F167BB" w:rsidRDefault="00900E16" w:rsidP="00877620">
      <w:pPr>
        <w:ind w:left="3108" w:firstLine="720"/>
        <w:jc w:val="both"/>
        <w:rPr>
          <w:rFonts w:ascii="Arial" w:hAnsi="Arial" w:cs="Arial"/>
          <w:lang w:val="id-ID"/>
        </w:rPr>
      </w:pPr>
      <w:r w:rsidRPr="001D286C">
        <w:rPr>
          <w:rFonts w:ascii="Arial" w:hAnsi="Arial" w:cs="Arial"/>
        </w:rPr>
        <w:t>NIP. 196906111994031003</w:t>
      </w:r>
    </w:p>
    <w:sectPr w:rsidR="00900E16" w:rsidRPr="00F167BB" w:rsidSect="00F06A57">
      <w:headerReference w:type="default" r:id="rId9"/>
      <w:footerReference w:type="even" r:id="rId10"/>
      <w:footerReference w:type="default" r:id="rId11"/>
      <w:pgSz w:w="12240" w:h="20160" w:code="9"/>
      <w:pgMar w:top="1701" w:right="1701" w:bottom="1701" w:left="2268" w:header="709" w:footer="45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846" w:rsidRDefault="00453846">
      <w:r>
        <w:separator/>
      </w:r>
    </w:p>
  </w:endnote>
  <w:endnote w:type="continuationSeparator" w:id="1">
    <w:p w:rsidR="00453846" w:rsidRDefault="00453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D3" w:rsidRDefault="005E46E2" w:rsidP="00D84D64">
    <w:pPr>
      <w:pStyle w:val="Footer"/>
      <w:framePr w:wrap="around" w:vAnchor="text" w:hAnchor="margin" w:xAlign="right" w:y="1"/>
      <w:rPr>
        <w:rStyle w:val="PageNumber"/>
      </w:rPr>
    </w:pPr>
    <w:r>
      <w:rPr>
        <w:rStyle w:val="PageNumber"/>
      </w:rPr>
      <w:fldChar w:fldCharType="begin"/>
    </w:r>
    <w:r w:rsidR="000B7ED3">
      <w:rPr>
        <w:rStyle w:val="PageNumber"/>
      </w:rPr>
      <w:instrText xml:space="preserve">PAGE  </w:instrText>
    </w:r>
    <w:r>
      <w:rPr>
        <w:rStyle w:val="PageNumber"/>
      </w:rPr>
      <w:fldChar w:fldCharType="end"/>
    </w:r>
  </w:p>
  <w:p w:rsidR="000B7ED3" w:rsidRDefault="000B7ED3" w:rsidP="00D84D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72553"/>
      <w:docPartObj>
        <w:docPartGallery w:val="Page Numbers (Bottom of Page)"/>
        <w:docPartUnique/>
      </w:docPartObj>
    </w:sdtPr>
    <w:sdtContent>
      <w:p w:rsidR="00F06A57" w:rsidRDefault="00F06A57">
        <w:pPr>
          <w:pStyle w:val="Footer"/>
          <w:jc w:val="right"/>
        </w:pPr>
        <w:r>
          <w:t xml:space="preserve">Halaman </w:t>
        </w:r>
        <w:fldSimple w:instr=" PAGE   \* MERGEFORMAT ">
          <w:r w:rsidR="002B42CE">
            <w:rPr>
              <w:noProof/>
            </w:rPr>
            <w:t>4</w:t>
          </w:r>
        </w:fldSimple>
        <w:r>
          <w:t xml:space="preserve"> dari 4</w:t>
        </w:r>
      </w:p>
    </w:sdtContent>
  </w:sdt>
  <w:p w:rsidR="000B7ED3" w:rsidRDefault="000B7ED3" w:rsidP="00D84D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846" w:rsidRDefault="00453846">
      <w:r>
        <w:separator/>
      </w:r>
    </w:p>
  </w:footnote>
  <w:footnote w:type="continuationSeparator" w:id="1">
    <w:p w:rsidR="00453846" w:rsidRDefault="00453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CE" w:rsidRDefault="002B42CE" w:rsidP="002B42CE">
    <w:pPr>
      <w:tabs>
        <w:tab w:val="left" w:pos="1080"/>
      </w:tabs>
      <w:rPr>
        <w:rFonts w:ascii="Arial" w:hAnsi="Arial" w:cs="Arial"/>
        <w:b/>
        <w:sz w:val="20"/>
        <w:szCs w:val="20"/>
        <w:lang w:val="sv-SE"/>
      </w:rPr>
    </w:pPr>
  </w:p>
  <w:p w:rsidR="002B42CE" w:rsidRDefault="002B42CE" w:rsidP="002B42CE">
    <w:pPr>
      <w:tabs>
        <w:tab w:val="left" w:pos="1080"/>
      </w:tabs>
      <w:rPr>
        <w:rFonts w:ascii="Arial" w:hAnsi="Arial" w:cs="Arial"/>
        <w:b/>
        <w:sz w:val="20"/>
        <w:szCs w:val="20"/>
        <w:lang w:val="sv-SE"/>
      </w:rPr>
    </w:pPr>
  </w:p>
  <w:p w:rsidR="002B42CE" w:rsidRPr="006B5A1C" w:rsidRDefault="002B42CE" w:rsidP="002B42CE">
    <w:pPr>
      <w:tabs>
        <w:tab w:val="left" w:pos="1080"/>
      </w:tabs>
      <w:rPr>
        <w:rFonts w:ascii="Arial" w:hAnsi="Arial" w:cs="Arial"/>
        <w:b/>
        <w:sz w:val="20"/>
        <w:szCs w:val="20"/>
        <w:lang w:val="sv-SE"/>
      </w:rPr>
    </w:pPr>
    <w:r>
      <w:rPr>
        <w:rFonts w:ascii="Arial" w:hAnsi="Arial" w:cs="Arial"/>
        <w:b/>
        <w:sz w:val="20"/>
        <w:szCs w:val="20"/>
        <w:lang w:val="sv-SE"/>
      </w:rPr>
      <w:t>Lampiran:</w:t>
    </w:r>
    <w:r>
      <w:rPr>
        <w:rFonts w:ascii="Arial" w:hAnsi="Arial" w:cs="Arial"/>
        <w:b/>
        <w:sz w:val="20"/>
        <w:szCs w:val="20"/>
        <w:lang w:val="sv-SE"/>
      </w:rPr>
      <w:tab/>
      <w:t xml:space="preserve"> </w:t>
    </w:r>
    <w:r w:rsidRPr="006B5A1C">
      <w:rPr>
        <w:rFonts w:ascii="Arial" w:hAnsi="Arial" w:cs="Arial"/>
        <w:b/>
        <w:sz w:val="20"/>
        <w:szCs w:val="20"/>
        <w:lang w:val="sv-SE"/>
      </w:rPr>
      <w:t xml:space="preserve">KEPUTUSAN DEKAN FAKULTAS </w:t>
    </w:r>
    <w:r w:rsidRPr="006B5A1C">
      <w:rPr>
        <w:rFonts w:ascii="Arial" w:hAnsi="Arial" w:cs="Arial"/>
        <w:b/>
        <w:sz w:val="20"/>
        <w:szCs w:val="20"/>
        <w:lang w:val="id-ID"/>
      </w:rPr>
      <w:t>KEHUTANAN</w:t>
    </w:r>
    <w:r w:rsidRPr="006B5A1C">
      <w:rPr>
        <w:rFonts w:ascii="Arial" w:hAnsi="Arial" w:cs="Arial"/>
        <w:b/>
        <w:sz w:val="20"/>
        <w:szCs w:val="20"/>
        <w:lang w:val="sv-SE"/>
      </w:rPr>
      <w:t xml:space="preserve"> UNIVERSITAS JAMBI </w:t>
    </w:r>
  </w:p>
  <w:p w:rsidR="002B42CE" w:rsidRPr="00F236C7" w:rsidRDefault="002B42CE" w:rsidP="002B42CE">
    <w:pPr>
      <w:ind w:left="1080"/>
      <w:rPr>
        <w:rFonts w:ascii="Arial" w:hAnsi="Arial" w:cs="Arial"/>
        <w:b/>
        <w:sz w:val="20"/>
        <w:szCs w:val="20"/>
      </w:rPr>
    </w:pPr>
    <w:r w:rsidRPr="006B5A1C">
      <w:rPr>
        <w:rFonts w:ascii="Arial" w:hAnsi="Arial" w:cs="Arial"/>
        <w:b/>
        <w:sz w:val="20"/>
        <w:szCs w:val="20"/>
        <w:lang w:val="sv-SE"/>
      </w:rPr>
      <w:t>NOMOR:</w:t>
    </w:r>
    <w:r>
      <w:rPr>
        <w:rFonts w:ascii="Arial" w:hAnsi="Arial" w:cs="Arial"/>
        <w:b/>
        <w:sz w:val="20"/>
        <w:szCs w:val="20"/>
        <w:lang w:val="sv-SE"/>
      </w:rPr>
      <w:t xml:space="preserve"> .../UN21.29</w:t>
    </w:r>
    <w:r w:rsidRPr="006B5A1C">
      <w:rPr>
        <w:rFonts w:ascii="Arial" w:hAnsi="Arial" w:cs="Arial"/>
        <w:b/>
        <w:sz w:val="20"/>
        <w:szCs w:val="20"/>
        <w:lang w:val="sv-SE"/>
      </w:rPr>
      <w:t>/DT/201</w:t>
    </w:r>
    <w:r>
      <w:rPr>
        <w:rFonts w:ascii="Arial" w:hAnsi="Arial" w:cs="Arial"/>
        <w:b/>
        <w:sz w:val="20"/>
        <w:szCs w:val="2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468F"/>
    <w:multiLevelType w:val="hybridMultilevel"/>
    <w:tmpl w:val="4B7A1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D09F1"/>
    <w:multiLevelType w:val="hybridMultilevel"/>
    <w:tmpl w:val="3A10F00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C6B199C"/>
    <w:multiLevelType w:val="hybridMultilevel"/>
    <w:tmpl w:val="6654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51143"/>
    <w:multiLevelType w:val="hybridMultilevel"/>
    <w:tmpl w:val="C422F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D6A06"/>
    <w:multiLevelType w:val="hybridMultilevel"/>
    <w:tmpl w:val="CCEC2C2A"/>
    <w:lvl w:ilvl="0" w:tplc="0409000F">
      <w:start w:val="1"/>
      <w:numFmt w:val="decimal"/>
      <w:lvlText w:val="%1."/>
      <w:lvlJc w:val="left"/>
      <w:pPr>
        <w:ind w:left="720" w:hanging="360"/>
      </w:pPr>
    </w:lvl>
    <w:lvl w:ilvl="1" w:tplc="C060D4EE">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A0A5B"/>
    <w:multiLevelType w:val="hybridMultilevel"/>
    <w:tmpl w:val="902422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E00A22"/>
    <w:multiLevelType w:val="hybridMultilevel"/>
    <w:tmpl w:val="EC1808F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1B3EF8"/>
    <w:multiLevelType w:val="multilevel"/>
    <w:tmpl w:val="FDD2F04E"/>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55892E4F"/>
    <w:multiLevelType w:val="multilevel"/>
    <w:tmpl w:val="A9A6D638"/>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56831CAC"/>
    <w:multiLevelType w:val="multilevel"/>
    <w:tmpl w:val="6C2A0D54"/>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2CC6D34"/>
    <w:multiLevelType w:val="hybridMultilevel"/>
    <w:tmpl w:val="84C60E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74C7E14"/>
    <w:multiLevelType w:val="hybridMultilevel"/>
    <w:tmpl w:val="2A8CB01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6"/>
  </w:num>
  <w:num w:numId="6">
    <w:abstractNumId w:val="2"/>
  </w:num>
  <w:num w:numId="7">
    <w:abstractNumId w:val="8"/>
  </w:num>
  <w:num w:numId="8">
    <w:abstractNumId w:val="7"/>
  </w:num>
  <w:num w:numId="9">
    <w:abstractNumId w:val="10"/>
  </w:num>
  <w:num w:numId="10">
    <w:abstractNumId w:val="1"/>
  </w:num>
  <w:num w:numId="11">
    <w:abstractNumId w:val="3"/>
  </w:num>
  <w:num w:numId="12">
    <w:abstractNumId w:val="0"/>
  </w:num>
  <w:num w:numId="13">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28674"/>
  </w:hdrShapeDefaults>
  <w:footnotePr>
    <w:footnote w:id="0"/>
    <w:footnote w:id="1"/>
  </w:footnotePr>
  <w:endnotePr>
    <w:endnote w:id="0"/>
    <w:endnote w:id="1"/>
  </w:endnotePr>
  <w:compat/>
  <w:rsids>
    <w:rsidRoot w:val="00EB0C0D"/>
    <w:rsid w:val="0001147B"/>
    <w:rsid w:val="000121C6"/>
    <w:rsid w:val="00020327"/>
    <w:rsid w:val="000273C9"/>
    <w:rsid w:val="000309AB"/>
    <w:rsid w:val="00043B4B"/>
    <w:rsid w:val="000828D1"/>
    <w:rsid w:val="00092D7D"/>
    <w:rsid w:val="000A06E7"/>
    <w:rsid w:val="000A53F0"/>
    <w:rsid w:val="000B347D"/>
    <w:rsid w:val="000B7ED3"/>
    <w:rsid w:val="000E4AF6"/>
    <w:rsid w:val="00112989"/>
    <w:rsid w:val="00124D4A"/>
    <w:rsid w:val="001435B5"/>
    <w:rsid w:val="00173A2A"/>
    <w:rsid w:val="0018091E"/>
    <w:rsid w:val="001948A8"/>
    <w:rsid w:val="001D286C"/>
    <w:rsid w:val="001D28EA"/>
    <w:rsid w:val="001D6AE5"/>
    <w:rsid w:val="00204A22"/>
    <w:rsid w:val="00225D58"/>
    <w:rsid w:val="0026788B"/>
    <w:rsid w:val="00280F2E"/>
    <w:rsid w:val="0028685E"/>
    <w:rsid w:val="002941A2"/>
    <w:rsid w:val="0029763A"/>
    <w:rsid w:val="002B32AF"/>
    <w:rsid w:val="002B42CE"/>
    <w:rsid w:val="002B73F2"/>
    <w:rsid w:val="002E2DE7"/>
    <w:rsid w:val="00316C25"/>
    <w:rsid w:val="003273BC"/>
    <w:rsid w:val="003313FC"/>
    <w:rsid w:val="003762EB"/>
    <w:rsid w:val="00390D46"/>
    <w:rsid w:val="00391B8A"/>
    <w:rsid w:val="003C431D"/>
    <w:rsid w:val="003E1B0D"/>
    <w:rsid w:val="003E7466"/>
    <w:rsid w:val="003F284E"/>
    <w:rsid w:val="004064B1"/>
    <w:rsid w:val="004133F8"/>
    <w:rsid w:val="0042193D"/>
    <w:rsid w:val="00425F79"/>
    <w:rsid w:val="004276FB"/>
    <w:rsid w:val="0043526B"/>
    <w:rsid w:val="00451A40"/>
    <w:rsid w:val="00453846"/>
    <w:rsid w:val="00455460"/>
    <w:rsid w:val="00465E21"/>
    <w:rsid w:val="004A7F9E"/>
    <w:rsid w:val="004B14A8"/>
    <w:rsid w:val="004E1B30"/>
    <w:rsid w:val="004F254E"/>
    <w:rsid w:val="004F7766"/>
    <w:rsid w:val="00512821"/>
    <w:rsid w:val="00523E95"/>
    <w:rsid w:val="00527F7A"/>
    <w:rsid w:val="00530DCE"/>
    <w:rsid w:val="00547C88"/>
    <w:rsid w:val="0056111A"/>
    <w:rsid w:val="0056563C"/>
    <w:rsid w:val="005666BD"/>
    <w:rsid w:val="00566FC3"/>
    <w:rsid w:val="00583888"/>
    <w:rsid w:val="00584349"/>
    <w:rsid w:val="00584D92"/>
    <w:rsid w:val="005A19F9"/>
    <w:rsid w:val="005A40E8"/>
    <w:rsid w:val="005B0133"/>
    <w:rsid w:val="005B6988"/>
    <w:rsid w:val="005B6CF6"/>
    <w:rsid w:val="005E46E2"/>
    <w:rsid w:val="006120A6"/>
    <w:rsid w:val="00640EFC"/>
    <w:rsid w:val="006434AC"/>
    <w:rsid w:val="006700DE"/>
    <w:rsid w:val="0068086C"/>
    <w:rsid w:val="00696E6E"/>
    <w:rsid w:val="006F6B17"/>
    <w:rsid w:val="00713010"/>
    <w:rsid w:val="00714719"/>
    <w:rsid w:val="00722BFD"/>
    <w:rsid w:val="00726406"/>
    <w:rsid w:val="00741E03"/>
    <w:rsid w:val="00751935"/>
    <w:rsid w:val="00753716"/>
    <w:rsid w:val="00755506"/>
    <w:rsid w:val="0076095A"/>
    <w:rsid w:val="00766500"/>
    <w:rsid w:val="00767AF0"/>
    <w:rsid w:val="00797A2F"/>
    <w:rsid w:val="007A44FE"/>
    <w:rsid w:val="007A5E11"/>
    <w:rsid w:val="007A696A"/>
    <w:rsid w:val="007C3DE6"/>
    <w:rsid w:val="007C67D6"/>
    <w:rsid w:val="007D7B6F"/>
    <w:rsid w:val="00802C18"/>
    <w:rsid w:val="008103FC"/>
    <w:rsid w:val="00826BB6"/>
    <w:rsid w:val="00833035"/>
    <w:rsid w:val="00841036"/>
    <w:rsid w:val="00864BEF"/>
    <w:rsid w:val="00874DD0"/>
    <w:rsid w:val="00877620"/>
    <w:rsid w:val="00900E16"/>
    <w:rsid w:val="00917A37"/>
    <w:rsid w:val="009268E6"/>
    <w:rsid w:val="0093039D"/>
    <w:rsid w:val="009346DE"/>
    <w:rsid w:val="009360CD"/>
    <w:rsid w:val="009524FC"/>
    <w:rsid w:val="00965279"/>
    <w:rsid w:val="00972B1E"/>
    <w:rsid w:val="00996724"/>
    <w:rsid w:val="009B61B1"/>
    <w:rsid w:val="009C53EE"/>
    <w:rsid w:val="009C73A7"/>
    <w:rsid w:val="009D2B78"/>
    <w:rsid w:val="00A225EC"/>
    <w:rsid w:val="00A30153"/>
    <w:rsid w:val="00A42308"/>
    <w:rsid w:val="00A56473"/>
    <w:rsid w:val="00A8597C"/>
    <w:rsid w:val="00A870CD"/>
    <w:rsid w:val="00AA1F23"/>
    <w:rsid w:val="00AA66DD"/>
    <w:rsid w:val="00AE28C5"/>
    <w:rsid w:val="00AF714C"/>
    <w:rsid w:val="00B0335F"/>
    <w:rsid w:val="00B05132"/>
    <w:rsid w:val="00B05897"/>
    <w:rsid w:val="00B06359"/>
    <w:rsid w:val="00B07F84"/>
    <w:rsid w:val="00B24E15"/>
    <w:rsid w:val="00B31A6F"/>
    <w:rsid w:val="00B47B53"/>
    <w:rsid w:val="00B77A30"/>
    <w:rsid w:val="00C059CD"/>
    <w:rsid w:val="00C10E64"/>
    <w:rsid w:val="00C240C2"/>
    <w:rsid w:val="00C36DF0"/>
    <w:rsid w:val="00C5090B"/>
    <w:rsid w:val="00C6179C"/>
    <w:rsid w:val="00C91B38"/>
    <w:rsid w:val="00C94A22"/>
    <w:rsid w:val="00CB17E7"/>
    <w:rsid w:val="00CF1ABA"/>
    <w:rsid w:val="00D0406D"/>
    <w:rsid w:val="00D13E1B"/>
    <w:rsid w:val="00D15BFD"/>
    <w:rsid w:val="00D2574D"/>
    <w:rsid w:val="00D84120"/>
    <w:rsid w:val="00D84D64"/>
    <w:rsid w:val="00D90600"/>
    <w:rsid w:val="00D90B68"/>
    <w:rsid w:val="00D94552"/>
    <w:rsid w:val="00DA2E59"/>
    <w:rsid w:val="00E016B1"/>
    <w:rsid w:val="00E13F6A"/>
    <w:rsid w:val="00E33668"/>
    <w:rsid w:val="00E337B6"/>
    <w:rsid w:val="00E34C13"/>
    <w:rsid w:val="00E4693B"/>
    <w:rsid w:val="00E5155C"/>
    <w:rsid w:val="00E62C9E"/>
    <w:rsid w:val="00E633C7"/>
    <w:rsid w:val="00E6610A"/>
    <w:rsid w:val="00E665AF"/>
    <w:rsid w:val="00EB0C0D"/>
    <w:rsid w:val="00EC1DF7"/>
    <w:rsid w:val="00F06A57"/>
    <w:rsid w:val="00F167BB"/>
    <w:rsid w:val="00F3081F"/>
    <w:rsid w:val="00F7135D"/>
    <w:rsid w:val="00F9424D"/>
    <w:rsid w:val="00FA15BD"/>
    <w:rsid w:val="00FA2A92"/>
    <w:rsid w:val="00FA704D"/>
    <w:rsid w:val="00FD22CC"/>
    <w:rsid w:val="00FE3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F254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4F254E"/>
    <w:pPr>
      <w:shd w:val="clear" w:color="auto" w:fill="000080"/>
    </w:pPr>
    <w:rPr>
      <w:rFonts w:ascii="Lucida Grande" w:hAnsi="Lucida Grande"/>
    </w:rPr>
  </w:style>
  <w:style w:type="character" w:customStyle="1" w:styleId="DocumentMapChar">
    <w:name w:val="Document Map Char"/>
    <w:link w:val="DocumentMap"/>
    <w:uiPriority w:val="99"/>
    <w:semiHidden/>
    <w:rsid w:val="004F254E"/>
    <w:rPr>
      <w:rFonts w:ascii="Lucida Grande" w:hAnsi="Lucida Grande" w:cs="Lucida Grande"/>
      <w:sz w:val="24"/>
      <w:szCs w:val="24"/>
      <w:lang w:val="en-GB" w:eastAsia="en-GB"/>
    </w:rPr>
  </w:style>
  <w:style w:type="paragraph" w:styleId="Footer">
    <w:name w:val="footer"/>
    <w:basedOn w:val="Normal"/>
    <w:link w:val="FooterChar"/>
    <w:uiPriority w:val="99"/>
    <w:rsid w:val="00640EFC"/>
    <w:pPr>
      <w:tabs>
        <w:tab w:val="center" w:pos="4153"/>
        <w:tab w:val="right" w:pos="8306"/>
      </w:tabs>
    </w:pPr>
  </w:style>
  <w:style w:type="character" w:customStyle="1" w:styleId="FooterChar">
    <w:name w:val="Footer Char"/>
    <w:link w:val="Footer"/>
    <w:uiPriority w:val="99"/>
    <w:rsid w:val="004F254E"/>
    <w:rPr>
      <w:sz w:val="24"/>
      <w:szCs w:val="24"/>
      <w:lang w:val="en-GB" w:eastAsia="en-GB"/>
    </w:rPr>
  </w:style>
  <w:style w:type="character" w:styleId="PageNumber">
    <w:name w:val="page number"/>
    <w:uiPriority w:val="99"/>
    <w:rsid w:val="00640EFC"/>
    <w:rPr>
      <w:rFonts w:cs="Times New Roman"/>
    </w:rPr>
  </w:style>
  <w:style w:type="paragraph" w:styleId="Header">
    <w:name w:val="header"/>
    <w:basedOn w:val="Normal"/>
    <w:link w:val="HeaderChar"/>
    <w:uiPriority w:val="99"/>
    <w:rsid w:val="007C67D6"/>
    <w:pPr>
      <w:tabs>
        <w:tab w:val="center" w:pos="4320"/>
        <w:tab w:val="right" w:pos="8640"/>
      </w:tabs>
    </w:pPr>
  </w:style>
  <w:style w:type="character" w:customStyle="1" w:styleId="HeaderChar">
    <w:name w:val="Header Char"/>
    <w:link w:val="Header"/>
    <w:uiPriority w:val="99"/>
    <w:semiHidden/>
    <w:rsid w:val="004F254E"/>
    <w:rPr>
      <w:sz w:val="24"/>
      <w:szCs w:val="24"/>
      <w:lang w:val="en-GB" w:eastAsia="en-GB"/>
    </w:rPr>
  </w:style>
  <w:style w:type="paragraph" w:customStyle="1" w:styleId="ColorfulList-Accent11">
    <w:name w:val="Colorful List - Accent 11"/>
    <w:basedOn w:val="Normal"/>
    <w:uiPriority w:val="34"/>
    <w:qFormat/>
    <w:rsid w:val="003762EB"/>
    <w:pPr>
      <w:spacing w:after="200" w:line="276" w:lineRule="auto"/>
      <w:ind w:left="720"/>
      <w:contextualSpacing/>
    </w:pPr>
    <w:rPr>
      <w:rFonts w:ascii="Calibri" w:hAnsi="Calibri"/>
      <w:sz w:val="22"/>
      <w:szCs w:val="22"/>
      <w:lang w:val="en-US" w:eastAsia="en-US"/>
    </w:rPr>
  </w:style>
  <w:style w:type="paragraph" w:styleId="NormalWeb">
    <w:name w:val="Normal (Web)"/>
    <w:basedOn w:val="Normal"/>
    <w:uiPriority w:val="99"/>
    <w:semiHidden/>
    <w:unhideWhenUsed/>
    <w:rsid w:val="003762EB"/>
    <w:pPr>
      <w:spacing w:before="100" w:beforeAutospacing="1" w:after="100" w:afterAutospacing="1"/>
    </w:pPr>
    <w:rPr>
      <w:lang w:val="en-US" w:eastAsia="en-US"/>
    </w:rPr>
  </w:style>
  <w:style w:type="paragraph" w:styleId="ListBullet2">
    <w:name w:val="List Bullet 2"/>
    <w:basedOn w:val="Normal"/>
    <w:autoRedefine/>
    <w:uiPriority w:val="99"/>
    <w:rsid w:val="00726406"/>
    <w:pPr>
      <w:tabs>
        <w:tab w:val="num" w:pos="1146"/>
      </w:tabs>
      <w:ind w:left="1134" w:hanging="425"/>
      <w:jc w:val="both"/>
    </w:pPr>
    <w:rPr>
      <w:rFonts w:ascii="Trebuchet MS" w:eastAsia="SimSun" w:hAnsi="Trebuchet MS"/>
      <w:sz w:val="20"/>
      <w:szCs w:val="20"/>
      <w:lang w:eastAsia="zh-CN"/>
    </w:rPr>
  </w:style>
  <w:style w:type="paragraph" w:customStyle="1" w:styleId="MediumGrid21">
    <w:name w:val="Medium Grid 21"/>
    <w:uiPriority w:val="1"/>
    <w:qFormat/>
    <w:rsid w:val="007A5E11"/>
    <w:rPr>
      <w:rFonts w:ascii="Calibri" w:hAnsi="Calibri"/>
      <w:sz w:val="22"/>
      <w:szCs w:val="22"/>
      <w:lang w:eastAsia="en-US"/>
    </w:rPr>
  </w:style>
  <w:style w:type="paragraph" w:styleId="ListParagraph">
    <w:name w:val="List Paragraph"/>
    <w:basedOn w:val="Normal"/>
    <w:uiPriority w:val="34"/>
    <w:qFormat/>
    <w:rsid w:val="007A696A"/>
    <w:pPr>
      <w:spacing w:after="200" w:line="276" w:lineRule="auto"/>
      <w:ind w:left="720"/>
      <w:contextualSpacing/>
    </w:pPr>
    <w:rPr>
      <w:rFonts w:ascii="Calibri" w:eastAsia="Calibri" w:hAnsi="Calibri"/>
      <w:noProof/>
      <w:sz w:val="22"/>
      <w:szCs w:val="22"/>
      <w:lang w:val="en-US" w:eastAsia="en-US"/>
    </w:rPr>
  </w:style>
  <w:style w:type="paragraph" w:styleId="BalloonText">
    <w:name w:val="Balloon Text"/>
    <w:basedOn w:val="Normal"/>
    <w:link w:val="BalloonTextChar"/>
    <w:rsid w:val="001D28EA"/>
    <w:rPr>
      <w:rFonts w:ascii="Tahoma" w:hAnsi="Tahoma" w:cs="Tahoma"/>
      <w:sz w:val="16"/>
      <w:szCs w:val="16"/>
    </w:rPr>
  </w:style>
  <w:style w:type="character" w:customStyle="1" w:styleId="BalloonTextChar">
    <w:name w:val="Balloon Text Char"/>
    <w:basedOn w:val="DefaultParagraphFont"/>
    <w:link w:val="BalloonText"/>
    <w:rsid w:val="001D28EA"/>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2A021-C8B7-4F9C-8F9D-3A8AF353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PROSEDUR OPERASIONAL STANDAR</vt:lpstr>
    </vt:vector>
  </TitlesOfParts>
  <Company>home</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PROSEDUR OPERASIONAL STANDAR</dc:title>
  <dc:creator>User</dc:creator>
  <cp:lastModifiedBy>user</cp:lastModifiedBy>
  <cp:revision>9</cp:revision>
  <cp:lastPrinted>2009-06-15T10:57:00Z</cp:lastPrinted>
  <dcterms:created xsi:type="dcterms:W3CDTF">2017-01-03T07:21:00Z</dcterms:created>
  <dcterms:modified xsi:type="dcterms:W3CDTF">2017-02-02T14:20:00Z</dcterms:modified>
</cp:coreProperties>
</file>